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45CF6" w14:textId="484645D4" w:rsidR="00335968" w:rsidRDefault="00341C5D" w:rsidP="00493B99">
      <w:r>
        <w:rPr>
          <w:noProof/>
        </w:rPr>
        <mc:AlternateContent>
          <mc:Choice Requires="wps">
            <w:drawing>
              <wp:anchor distT="0" distB="0" distL="0" distR="0" simplePos="0" relativeHeight="487514112" behindDoc="1" locked="0" layoutInCell="1" allowOverlap="1" wp14:anchorId="0F1D2CB7" wp14:editId="1E8A6C95">
                <wp:simplePos x="0" y="0"/>
                <wp:positionH relativeFrom="page">
                  <wp:posOffset>0</wp:posOffset>
                </wp:positionH>
                <wp:positionV relativeFrom="page">
                  <wp:posOffset>0</wp:posOffset>
                </wp:positionV>
                <wp:extent cx="7556500" cy="10680700"/>
                <wp:effectExtent l="0" t="0" r="6350" b="635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80700"/>
                        </a:xfrm>
                        <a:custGeom>
                          <a:avLst/>
                          <a:gdLst/>
                          <a:ahLst/>
                          <a:cxnLst/>
                          <a:rect l="l" t="t" r="r" b="b"/>
                          <a:pathLst>
                            <a:path w="7556500" h="10680700">
                              <a:moveTo>
                                <a:pt x="7555991" y="10680190"/>
                              </a:moveTo>
                              <a:lnTo>
                                <a:pt x="0" y="10680190"/>
                              </a:lnTo>
                              <a:lnTo>
                                <a:pt x="0" y="0"/>
                              </a:lnTo>
                              <a:lnTo>
                                <a:pt x="7555991" y="0"/>
                              </a:lnTo>
                              <a:lnTo>
                                <a:pt x="7555991" y="10680190"/>
                              </a:lnTo>
                              <a:close/>
                            </a:path>
                          </a:pathLst>
                        </a:custGeom>
                        <a:solidFill>
                          <a:srgbClr val="F0FDFA"/>
                        </a:solidFill>
                      </wps:spPr>
                      <wps:txbx>
                        <w:txbxContent>
                          <w:p w14:paraId="22B0A87C" w14:textId="77777777" w:rsidR="00493B99" w:rsidRDefault="00493B99" w:rsidP="00493B99">
                            <w:pPr>
                              <w:jc w:val="center"/>
                            </w:pPr>
                          </w:p>
                          <w:p w14:paraId="6C018F94" w14:textId="77777777" w:rsidR="00493B99" w:rsidRDefault="00493B99" w:rsidP="00493B99">
                            <w:pPr>
                              <w:jc w:val="center"/>
                            </w:pPr>
                          </w:p>
                        </w:txbxContent>
                      </wps:txbx>
                      <wps:bodyPr wrap="square" lIns="0" tIns="0" rIns="0" bIns="0" rtlCol="0">
                        <a:prstTxWarp prst="textNoShape">
                          <a:avLst/>
                        </a:prstTxWarp>
                        <a:noAutofit/>
                      </wps:bodyPr>
                    </wps:wsp>
                  </a:graphicData>
                </a:graphic>
              </wp:anchor>
            </w:drawing>
          </mc:Choice>
          <mc:Fallback>
            <w:pict>
              <v:shape w14:anchorId="0F1D2CB7" id="Graphic 1" o:spid="_x0000_s1026" style="position:absolute;margin-left:0;margin-top:0;width:595pt;height:841pt;z-index:-15802368;visibility:visible;mso-wrap-style:square;mso-wrap-distance-left:0;mso-wrap-distance-top:0;mso-wrap-distance-right:0;mso-wrap-distance-bottom:0;mso-position-horizontal:absolute;mso-position-horizontal-relative:page;mso-position-vertical:absolute;mso-position-vertical-relative:page;v-text-anchor:top" coordsize="7556500,10680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" adj="-11796480,,5400" path="m7555991,10680190l,10680190,,,7555991,r,10680190xe" fillcolor="#f0fdfa" stroked="f">
                <v:stroke joinstyle="miter"/>
                <v:formulas/>
                <v:path arrowok="t" o:connecttype="custom" textboxrect="0,0,7556500,10680700"/>
                <v:textbox inset="0,0,0,0">
                  <w:txbxContent>
                    <w:p w14:paraId="22B0A87C" w14:textId="77777777" w:rsidR="00493B99" w:rsidRDefault="00493B99" w:rsidP="00493B99">
                      <w:pPr>
                        <w:jc w:val="center"/>
                      </w:pPr>
                    </w:p>
                    <w:p w14:paraId="6C018F94" w14:textId="77777777" w:rsidR="00493B99" w:rsidRDefault="00493B99" w:rsidP="00493B99">
                      <w:pPr>
                        <w:jc w:val="center"/>
                      </w:pPr>
                    </w:p>
                  </w:txbxContent>
                </v:textbox>
                <w10:wrap anchorx="page" anchory="page"/>
              </v:shape>
            </w:pict>
          </mc:Fallback>
        </mc:AlternateContent>
      </w:r>
      <w:r>
        <w:rPr>
          <w:noProof/>
        </w:rPr>
        <w:drawing>
          <wp:anchor distT="0" distB="0" distL="0" distR="0" simplePos="0" relativeHeight="15729664" behindDoc="0" locked="0" layoutInCell="1" allowOverlap="1" wp14:anchorId="2AA26214" wp14:editId="3299750E">
            <wp:simplePos x="0" y="0"/>
            <wp:positionH relativeFrom="page">
              <wp:posOffset>4933949</wp:posOffset>
            </wp:positionH>
            <wp:positionV relativeFrom="paragraph">
              <wp:posOffset>-2666</wp:posOffset>
            </wp:positionV>
            <wp:extent cx="942974" cy="942974"/>
            <wp:effectExtent l="0" t="0" r="0" b="0"/>
            <wp:wrapNone/>
            <wp:docPr id="2" name="Image 2" descr="Savannah Norfl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avannah Norfleet"/>
                    <pic:cNvPicPr/>
                  </pic:nvPicPr>
                  <pic:blipFill>
                    <a:blip r:embed="rId5" cstate="print"/>
                    <a:stretch>
                      <a:fillRect/>
                    </a:stretch>
                  </pic:blipFill>
                  <pic:spPr>
                    <a:xfrm>
                      <a:off x="0" y="0"/>
                      <a:ext cx="942974" cy="942974"/>
                    </a:xfrm>
                    <a:prstGeom prst="rect">
                      <a:avLst/>
                    </a:prstGeom>
                  </pic:spPr>
                </pic:pic>
              </a:graphicData>
            </a:graphic>
          </wp:anchor>
        </w:drawing>
      </w:r>
      <w:r>
        <w:rPr>
          <w:noProof/>
        </w:rPr>
        <mc:AlternateContent>
          <mc:Choice Requires="wps">
            <w:drawing>
              <wp:anchor distT="0" distB="0" distL="0" distR="0" simplePos="0" relativeHeight="15730176" behindDoc="0" locked="0" layoutInCell="1" allowOverlap="1" wp14:anchorId="442C611E" wp14:editId="75969D3A">
                <wp:simplePos x="0" y="0"/>
                <wp:positionH relativeFrom="page">
                  <wp:posOffset>4619624</wp:posOffset>
                </wp:positionH>
                <wp:positionV relativeFrom="paragraph">
                  <wp:posOffset>-2666</wp:posOffset>
                </wp:positionV>
                <wp:extent cx="9525" cy="13049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304925"/>
                        </a:xfrm>
                        <a:custGeom>
                          <a:avLst/>
                          <a:gdLst/>
                          <a:ahLst/>
                          <a:cxnLst/>
                          <a:rect l="l" t="t" r="r" b="b"/>
                          <a:pathLst>
                            <a:path w="9525" h="1304925">
                              <a:moveTo>
                                <a:pt x="9524" y="1304924"/>
                              </a:moveTo>
                              <a:lnTo>
                                <a:pt x="0" y="1304924"/>
                              </a:lnTo>
                              <a:lnTo>
                                <a:pt x="0" y="0"/>
                              </a:lnTo>
                              <a:lnTo>
                                <a:pt x="9524" y="0"/>
                              </a:lnTo>
                              <a:lnTo>
                                <a:pt x="9524" y="1304924"/>
                              </a:lnTo>
                              <a:close/>
                            </a:path>
                          </a:pathLst>
                        </a:custGeom>
                        <a:solidFill>
                          <a:srgbClr val="0D9487">
                            <a:alpha val="39999"/>
                          </a:srgbClr>
                        </a:solidFill>
                      </wps:spPr>
                      <wps:bodyPr wrap="square" lIns="0" tIns="0" rIns="0" bIns="0" rtlCol="0">
                        <a:prstTxWarp prst="textNoShape">
                          <a:avLst/>
                        </a:prstTxWarp>
                        <a:noAutofit/>
                      </wps:bodyPr>
                    </wps:wsp>
                  </a:graphicData>
                </a:graphic>
              </wp:anchor>
            </w:drawing>
          </mc:Choice>
          <mc:Fallback>
            <w:pict>
              <v:shape w14:anchorId="1F26F162" id="Graphic 3" o:spid="_x0000_s1026" style="position:absolute;margin-left:363.75pt;margin-top:-.2pt;width:.75pt;height:102.75pt;z-index:15730176;visibility:visible;mso-wrap-style:square;mso-wrap-distance-left:0;mso-wrap-distance-top:0;mso-wrap-distance-right:0;mso-wrap-distance-bottom:0;mso-position-horizontal:absolute;mso-position-horizontal-relative:page;mso-position-vertical:absolute;mso-position-vertical-relative:text;v-text-anchor:top" coordsize="9525,130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" path="m9524,1304924r-9524,l,,9524,r,1304924xe" fillcolor="#0d9487" stroked="f">
                <v:fill opacity="26214f"/>
                <v:path arrowok="t"/>
                <w10:wrap anchorx="page"/>
              </v:shape>
            </w:pict>
          </mc:Fallback>
        </mc:AlternateContent>
      </w:r>
      <w:r>
        <w:rPr>
          <w:color w:val="124E4A"/>
          <w:spacing w:val="-6"/>
          <w:w w:val="90"/>
        </w:rPr>
        <w:t>S</w:t>
      </w:r>
      <w:r>
        <w:rPr>
          <w:color w:val="124E4A"/>
          <w:spacing w:val="-6"/>
          <w:w w:val="90"/>
        </w:rPr>
        <w:t>avannah</w:t>
      </w:r>
      <w:r>
        <w:rPr>
          <w:color w:val="124E4A"/>
          <w:spacing w:val="-16"/>
          <w:w w:val="90"/>
        </w:rPr>
        <w:t xml:space="preserve"> </w:t>
      </w:r>
      <w:r>
        <w:rPr>
          <w:color w:val="124E4A"/>
          <w:spacing w:val="-2"/>
        </w:rPr>
        <w:t>Norfleet</w:t>
      </w:r>
    </w:p>
    <w:p w14:paraId="128F303F" w14:textId="77777777" w:rsidR="00335968" w:rsidRDefault="00341C5D">
      <w:pPr>
        <w:pStyle w:val="BodyText"/>
        <w:spacing w:before="69"/>
        <w:ind w:left="29"/>
      </w:pPr>
      <w:r>
        <w:rPr>
          <w:color w:val="124E4A"/>
          <w:spacing w:val="-4"/>
        </w:rPr>
        <w:t>P</w:t>
      </w:r>
      <w:r>
        <w:rPr>
          <w:color w:val="124E4A"/>
          <w:spacing w:val="-4"/>
        </w:rPr>
        <w:t>rofessional</w:t>
      </w:r>
      <w:r>
        <w:rPr>
          <w:color w:val="124E4A"/>
          <w:spacing w:val="4"/>
        </w:rPr>
        <w:t xml:space="preserve"> </w:t>
      </w:r>
      <w:r>
        <w:rPr>
          <w:color w:val="124E4A"/>
          <w:spacing w:val="-4"/>
        </w:rPr>
        <w:t>Basketball</w:t>
      </w:r>
      <w:r>
        <w:rPr>
          <w:color w:val="124E4A"/>
          <w:spacing w:val="5"/>
        </w:rPr>
        <w:t xml:space="preserve"> </w:t>
      </w:r>
      <w:r>
        <w:rPr>
          <w:color w:val="124E4A"/>
          <w:spacing w:val="-4"/>
        </w:rPr>
        <w:t>Player</w:t>
      </w:r>
    </w:p>
    <w:p w14:paraId="1A3AA36D" w14:textId="77777777" w:rsidR="00335968" w:rsidRDefault="00341C5D">
      <w:pPr>
        <w:spacing w:before="165"/>
        <w:ind w:left="29"/>
        <w:rPr>
          <w:sz w:val="16"/>
        </w:rPr>
      </w:pPr>
      <w:r>
        <w:rPr>
          <w:color w:val="124E4A"/>
          <w:spacing w:val="-2"/>
          <w:sz w:val="16"/>
        </w:rPr>
        <w:t>American</w:t>
      </w:r>
    </w:p>
    <w:p w14:paraId="569C4B76" w14:textId="77777777" w:rsidR="00335968" w:rsidRDefault="00335968">
      <w:pPr>
        <w:pStyle w:val="BodyText"/>
        <w:rPr>
          <w:sz w:val="20"/>
        </w:rPr>
      </w:pPr>
    </w:p>
    <w:p w14:paraId="4507D6EB" w14:textId="77777777" w:rsidR="00335968" w:rsidRDefault="00335968">
      <w:pPr>
        <w:pStyle w:val="BodyText"/>
        <w:spacing w:before="9"/>
        <w:rPr>
          <w:sz w:val="20"/>
        </w:rPr>
      </w:pPr>
    </w:p>
    <w:tbl>
      <w:tblPr>
        <w:tblW w:w="0" w:type="auto"/>
        <w:tblInd w:w="34" w:type="dxa"/>
        <w:tblBorders>
          <w:top w:val="single" w:sz="6" w:space="0" w:color="0D9487"/>
          <w:left w:val="single" w:sz="6" w:space="0" w:color="0D9487"/>
          <w:bottom w:val="single" w:sz="6" w:space="0" w:color="0D9487"/>
          <w:right w:val="single" w:sz="6" w:space="0" w:color="0D9487"/>
          <w:insideH w:val="single" w:sz="6" w:space="0" w:color="0D9487"/>
          <w:insideV w:val="single" w:sz="6" w:space="0" w:color="0D9487"/>
        </w:tblBorders>
        <w:tblLayout w:type="fixed"/>
        <w:tblCellMar>
          <w:left w:w="0" w:type="dxa"/>
          <w:right w:w="0" w:type="dxa"/>
        </w:tblCellMar>
        <w:tblLook w:val="01E0" w:firstRow="1" w:lastRow="1" w:firstColumn="1" w:lastColumn="1" w:noHBand="0" w:noVBand="0"/>
      </w:tblPr>
      <w:tblGrid>
        <w:gridCol w:w="3892"/>
        <w:gridCol w:w="2655"/>
        <w:gridCol w:w="3892"/>
      </w:tblGrid>
      <w:tr w:rsidR="00335968" w14:paraId="2792234E" w14:textId="77777777">
        <w:trPr>
          <w:trHeight w:val="1724"/>
        </w:trPr>
        <w:tc>
          <w:tcPr>
            <w:tcW w:w="6547" w:type="dxa"/>
            <w:gridSpan w:val="2"/>
            <w:tcBorders>
              <w:left w:val="nil"/>
            </w:tcBorders>
          </w:tcPr>
          <w:p w14:paraId="58CCC22C" w14:textId="77777777" w:rsidR="00335968" w:rsidRDefault="00335968">
            <w:pPr>
              <w:pStyle w:val="TableParagraph"/>
              <w:rPr>
                <w:sz w:val="15"/>
              </w:rPr>
            </w:pPr>
          </w:p>
          <w:p w14:paraId="4241F2CB" w14:textId="77777777" w:rsidR="00335968" w:rsidRDefault="00335968">
            <w:pPr>
              <w:pStyle w:val="TableParagraph"/>
              <w:spacing w:before="123"/>
              <w:rPr>
                <w:sz w:val="15"/>
              </w:rPr>
            </w:pPr>
          </w:p>
          <w:p w14:paraId="770C234B" w14:textId="028CD022" w:rsidR="00335968" w:rsidRDefault="00341C5D">
            <w:pPr>
              <w:pStyle w:val="TableParagraph"/>
              <w:spacing w:line="220" w:lineRule="auto"/>
              <w:ind w:left="2" w:right="515"/>
              <w:rPr>
                <w:sz w:val="16"/>
              </w:rPr>
            </w:pPr>
            <w:r>
              <w:rPr>
                <w:b/>
                <w:color w:val="124E4A"/>
                <w:spacing w:val="-2"/>
                <w:sz w:val="15"/>
              </w:rPr>
              <w:t>Dynamic</w:t>
            </w:r>
            <w:r>
              <w:rPr>
                <w:b/>
                <w:color w:val="124E4A"/>
                <w:spacing w:val="-5"/>
                <w:sz w:val="15"/>
              </w:rPr>
              <w:t xml:space="preserve"> </w:t>
            </w:r>
            <w:r>
              <w:rPr>
                <w:b/>
                <w:color w:val="124E4A"/>
                <w:spacing w:val="-2"/>
                <w:sz w:val="15"/>
              </w:rPr>
              <w:t>5’10</w:t>
            </w:r>
            <w:r>
              <w:rPr>
                <w:b/>
                <w:color w:val="124E4A"/>
                <w:spacing w:val="-5"/>
                <w:sz w:val="15"/>
              </w:rPr>
              <w:t xml:space="preserve"> </w:t>
            </w:r>
            <w:r>
              <w:rPr>
                <w:b/>
                <w:color w:val="124E4A"/>
                <w:spacing w:val="-2"/>
                <w:sz w:val="15"/>
              </w:rPr>
              <w:t>Guard</w:t>
            </w:r>
            <w:r>
              <w:rPr>
                <w:b/>
                <w:color w:val="124E4A"/>
                <w:spacing w:val="-5"/>
                <w:sz w:val="15"/>
              </w:rPr>
              <w:t xml:space="preserve"> </w:t>
            </w:r>
            <w:r>
              <w:rPr>
                <w:color w:val="124E4A"/>
                <w:spacing w:val="-2"/>
                <w:sz w:val="16"/>
              </w:rPr>
              <w:t>with</w:t>
            </w:r>
            <w:r>
              <w:rPr>
                <w:color w:val="124E4A"/>
                <w:spacing w:val="-7"/>
                <w:sz w:val="16"/>
              </w:rPr>
              <w:t xml:space="preserve"> </w:t>
            </w:r>
            <w:r>
              <w:rPr>
                <w:color w:val="124E4A"/>
                <w:spacing w:val="-2"/>
                <w:sz w:val="16"/>
              </w:rPr>
              <w:t>4+</w:t>
            </w:r>
            <w:r>
              <w:rPr>
                <w:color w:val="124E4A"/>
                <w:spacing w:val="-7"/>
                <w:sz w:val="16"/>
              </w:rPr>
              <w:t xml:space="preserve"> </w:t>
            </w:r>
            <w:r>
              <w:rPr>
                <w:color w:val="124E4A"/>
                <w:spacing w:val="-2"/>
                <w:sz w:val="16"/>
              </w:rPr>
              <w:t>years</w:t>
            </w:r>
            <w:r>
              <w:rPr>
                <w:color w:val="124E4A"/>
                <w:spacing w:val="-7"/>
                <w:sz w:val="16"/>
              </w:rPr>
              <w:t xml:space="preserve"> </w:t>
            </w:r>
            <w:r>
              <w:rPr>
                <w:color w:val="124E4A"/>
                <w:spacing w:val="-2"/>
                <w:sz w:val="16"/>
              </w:rPr>
              <w:t>of</w:t>
            </w:r>
            <w:r>
              <w:rPr>
                <w:color w:val="124E4A"/>
                <w:spacing w:val="-7"/>
                <w:sz w:val="16"/>
              </w:rPr>
              <w:t xml:space="preserve"> </w:t>
            </w:r>
            <w:r>
              <w:rPr>
                <w:color w:val="124E4A"/>
                <w:spacing w:val="-2"/>
                <w:sz w:val="16"/>
              </w:rPr>
              <w:t>competitive</w:t>
            </w:r>
            <w:r>
              <w:rPr>
                <w:color w:val="124E4A"/>
                <w:spacing w:val="-7"/>
                <w:sz w:val="16"/>
              </w:rPr>
              <w:t xml:space="preserve"> </w:t>
            </w:r>
            <w:r>
              <w:rPr>
                <w:color w:val="124E4A"/>
                <w:spacing w:val="-2"/>
                <w:sz w:val="16"/>
              </w:rPr>
              <w:t>collegiate</w:t>
            </w:r>
            <w:r>
              <w:rPr>
                <w:color w:val="124E4A"/>
                <w:spacing w:val="-7"/>
                <w:sz w:val="16"/>
              </w:rPr>
              <w:t xml:space="preserve"> </w:t>
            </w:r>
            <w:r>
              <w:rPr>
                <w:color w:val="124E4A"/>
                <w:spacing w:val="-2"/>
                <w:sz w:val="16"/>
              </w:rPr>
              <w:t>experience.</w:t>
            </w:r>
            <w:r>
              <w:rPr>
                <w:color w:val="124E4A"/>
                <w:spacing w:val="-7"/>
                <w:sz w:val="16"/>
              </w:rPr>
              <w:t xml:space="preserve"> </w:t>
            </w:r>
            <w:r>
              <w:rPr>
                <w:b/>
                <w:color w:val="124E4A"/>
                <w:spacing w:val="-2"/>
                <w:sz w:val="15"/>
              </w:rPr>
              <w:t>Offensive</w:t>
            </w:r>
            <w:r>
              <w:rPr>
                <w:b/>
                <w:color w:val="124E4A"/>
                <w:spacing w:val="-5"/>
                <w:sz w:val="15"/>
              </w:rPr>
              <w:t xml:space="preserve"> </w:t>
            </w:r>
            <w:r>
              <w:rPr>
                <w:b/>
                <w:color w:val="124E4A"/>
                <w:spacing w:val="-2"/>
                <w:sz w:val="15"/>
              </w:rPr>
              <w:t>Player</w:t>
            </w:r>
            <w:r>
              <w:rPr>
                <w:b/>
                <w:color w:val="124E4A"/>
                <w:spacing w:val="-5"/>
                <w:sz w:val="15"/>
              </w:rPr>
              <w:t xml:space="preserve"> </w:t>
            </w:r>
            <w:r>
              <w:rPr>
                <w:b/>
                <w:color w:val="124E4A"/>
                <w:spacing w:val="-2"/>
                <w:sz w:val="15"/>
              </w:rPr>
              <w:t>of</w:t>
            </w:r>
            <w:r>
              <w:rPr>
                <w:b/>
                <w:color w:val="124E4A"/>
                <w:spacing w:val="-5"/>
                <w:sz w:val="15"/>
              </w:rPr>
              <w:t xml:space="preserve"> </w:t>
            </w:r>
            <w:r>
              <w:rPr>
                <w:b/>
                <w:color w:val="124E4A"/>
                <w:spacing w:val="-2"/>
                <w:sz w:val="15"/>
              </w:rPr>
              <w:t>the</w:t>
            </w:r>
            <w:r>
              <w:rPr>
                <w:b/>
                <w:color w:val="124E4A"/>
                <w:spacing w:val="40"/>
                <w:sz w:val="15"/>
              </w:rPr>
              <w:t xml:space="preserve"> </w:t>
            </w:r>
            <w:r>
              <w:rPr>
                <w:b/>
                <w:color w:val="124E4A"/>
                <w:sz w:val="15"/>
              </w:rPr>
              <w:t>Year, First All-State, Most Inspirational Player Award</w:t>
            </w:r>
            <w:r>
              <w:rPr>
                <w:color w:val="124E4A"/>
                <w:sz w:val="16"/>
              </w:rPr>
              <w:t xml:space="preserve">. </w:t>
            </w:r>
            <w:r>
              <w:rPr>
                <w:b/>
                <w:color w:val="124E4A"/>
                <w:sz w:val="15"/>
              </w:rPr>
              <w:t xml:space="preserve">State Championship </w:t>
            </w:r>
            <w:proofErr w:type="gramStart"/>
            <w:r>
              <w:rPr>
                <w:b/>
                <w:color w:val="124E4A"/>
                <w:sz w:val="15"/>
              </w:rPr>
              <w:t>2nd place finish</w:t>
            </w:r>
            <w:proofErr w:type="gramEnd"/>
            <w:r>
              <w:rPr>
                <w:color w:val="124E4A"/>
                <w:sz w:val="16"/>
              </w:rPr>
              <w:t>.</w:t>
            </w:r>
          </w:p>
          <w:p w14:paraId="27B2F460" w14:textId="77777777" w:rsidR="00335968" w:rsidRDefault="00341C5D">
            <w:pPr>
              <w:pStyle w:val="TableParagraph"/>
              <w:spacing w:before="13" w:line="201" w:lineRule="auto"/>
              <w:ind w:left="2" w:right="515"/>
              <w:rPr>
                <w:sz w:val="16"/>
              </w:rPr>
            </w:pPr>
            <w:r>
              <w:rPr>
                <w:color w:val="124E4A"/>
                <w:spacing w:val="-2"/>
                <w:sz w:val="16"/>
              </w:rPr>
              <w:t>Evaluated</w:t>
            </w:r>
            <w:r>
              <w:rPr>
                <w:color w:val="124E4A"/>
                <w:spacing w:val="-4"/>
                <w:sz w:val="16"/>
              </w:rPr>
              <w:t xml:space="preserve"> </w:t>
            </w:r>
            <w:r>
              <w:rPr>
                <w:color w:val="124E4A"/>
                <w:spacing w:val="-2"/>
                <w:sz w:val="16"/>
              </w:rPr>
              <w:t>at</w:t>
            </w:r>
            <w:r>
              <w:rPr>
                <w:color w:val="124E4A"/>
                <w:spacing w:val="-4"/>
                <w:sz w:val="16"/>
              </w:rPr>
              <w:t xml:space="preserve"> </w:t>
            </w:r>
            <w:r>
              <w:rPr>
                <w:color w:val="124E4A"/>
                <w:spacing w:val="-2"/>
                <w:sz w:val="16"/>
              </w:rPr>
              <w:t>the</w:t>
            </w:r>
            <w:r>
              <w:rPr>
                <w:color w:val="124E4A"/>
                <w:spacing w:val="-4"/>
                <w:sz w:val="16"/>
              </w:rPr>
              <w:t xml:space="preserve"> </w:t>
            </w:r>
            <w:r>
              <w:rPr>
                <w:b/>
                <w:color w:val="124E4A"/>
                <w:spacing w:val="-2"/>
                <w:sz w:val="15"/>
              </w:rPr>
              <w:t xml:space="preserve">2025 International Combine with a </w:t>
            </w:r>
            <w:proofErr w:type="spellStart"/>
            <w:r>
              <w:rPr>
                <w:b/>
                <w:color w:val="124E4A"/>
                <w:spacing w:val="-2"/>
                <w:sz w:val="15"/>
              </w:rPr>
              <w:t>EuroGrade</w:t>
            </w:r>
            <w:proofErr w:type="spellEnd"/>
            <w:r>
              <w:rPr>
                <w:b/>
                <w:color w:val="124E4A"/>
                <w:spacing w:val="-2"/>
                <w:sz w:val="15"/>
              </w:rPr>
              <w:t xml:space="preserve"> of 2.7</w:t>
            </w:r>
            <w:r>
              <w:rPr>
                <w:color w:val="124E4A"/>
                <w:spacing w:val="-2"/>
                <w:sz w:val="16"/>
              </w:rPr>
              <w:t>,</w:t>
            </w:r>
            <w:r>
              <w:rPr>
                <w:color w:val="124E4A"/>
                <w:spacing w:val="-4"/>
                <w:sz w:val="16"/>
              </w:rPr>
              <w:t xml:space="preserve"> </w:t>
            </w:r>
            <w:r>
              <w:rPr>
                <w:color w:val="124E4A"/>
                <w:spacing w:val="-2"/>
                <w:sz w:val="16"/>
              </w:rPr>
              <w:t>recognized</w:t>
            </w:r>
            <w:r>
              <w:rPr>
                <w:color w:val="124E4A"/>
                <w:spacing w:val="-4"/>
                <w:sz w:val="16"/>
              </w:rPr>
              <w:t xml:space="preserve"> </w:t>
            </w:r>
            <w:r>
              <w:rPr>
                <w:color w:val="124E4A"/>
                <w:spacing w:val="-2"/>
                <w:sz w:val="16"/>
              </w:rPr>
              <w:t>as</w:t>
            </w:r>
            <w:r>
              <w:rPr>
                <w:color w:val="124E4A"/>
                <w:spacing w:val="-4"/>
                <w:sz w:val="16"/>
              </w:rPr>
              <w:t xml:space="preserve"> </w:t>
            </w:r>
            <w:r>
              <w:rPr>
                <w:color w:val="124E4A"/>
                <w:spacing w:val="-2"/>
                <w:sz w:val="16"/>
              </w:rPr>
              <w:t>one</w:t>
            </w:r>
            <w:r>
              <w:rPr>
                <w:color w:val="124E4A"/>
                <w:spacing w:val="-4"/>
                <w:sz w:val="16"/>
              </w:rPr>
              <w:t xml:space="preserve"> </w:t>
            </w:r>
            <w:r>
              <w:rPr>
                <w:color w:val="124E4A"/>
                <w:spacing w:val="-2"/>
                <w:sz w:val="16"/>
              </w:rPr>
              <w:t>of</w:t>
            </w:r>
            <w:r>
              <w:rPr>
                <w:color w:val="124E4A"/>
                <w:spacing w:val="-4"/>
                <w:sz w:val="16"/>
              </w:rPr>
              <w:t xml:space="preserve"> </w:t>
            </w:r>
            <w:r>
              <w:rPr>
                <w:color w:val="124E4A"/>
                <w:spacing w:val="-2"/>
                <w:sz w:val="16"/>
              </w:rPr>
              <w:t>the</w:t>
            </w:r>
            <w:r>
              <w:rPr>
                <w:color w:val="124E4A"/>
                <w:spacing w:val="40"/>
                <w:sz w:val="16"/>
              </w:rPr>
              <w:t xml:space="preserve"> </w:t>
            </w:r>
            <w:r>
              <w:rPr>
                <w:color w:val="124E4A"/>
                <w:sz w:val="16"/>
              </w:rPr>
              <w:t>top</w:t>
            </w:r>
            <w:r>
              <w:rPr>
                <w:color w:val="124E4A"/>
                <w:spacing w:val="-10"/>
                <w:sz w:val="16"/>
              </w:rPr>
              <w:t xml:space="preserve"> </w:t>
            </w:r>
            <w:r>
              <w:rPr>
                <w:color w:val="124E4A"/>
                <w:sz w:val="16"/>
              </w:rPr>
              <w:t>combine</w:t>
            </w:r>
            <w:r>
              <w:rPr>
                <w:color w:val="124E4A"/>
                <w:spacing w:val="-9"/>
                <w:sz w:val="16"/>
              </w:rPr>
              <w:t xml:space="preserve"> </w:t>
            </w:r>
            <w:r>
              <w:rPr>
                <w:color w:val="124E4A"/>
                <w:sz w:val="16"/>
              </w:rPr>
              <w:t>talents</w:t>
            </w:r>
            <w:r>
              <w:rPr>
                <w:color w:val="124E4A"/>
                <w:spacing w:val="-9"/>
                <w:sz w:val="16"/>
              </w:rPr>
              <w:t xml:space="preserve"> </w:t>
            </w:r>
            <w:r>
              <w:rPr>
                <w:color w:val="124E4A"/>
                <w:sz w:val="16"/>
              </w:rPr>
              <w:t>for</w:t>
            </w:r>
            <w:r>
              <w:rPr>
                <w:color w:val="124E4A"/>
                <w:spacing w:val="-9"/>
                <w:sz w:val="16"/>
              </w:rPr>
              <w:t xml:space="preserve"> </w:t>
            </w:r>
            <w:r>
              <w:rPr>
                <w:color w:val="124E4A"/>
                <w:sz w:val="16"/>
              </w:rPr>
              <w:t>mid-level</w:t>
            </w:r>
            <w:r>
              <w:rPr>
                <w:color w:val="124E4A"/>
                <w:spacing w:val="-9"/>
                <w:sz w:val="16"/>
              </w:rPr>
              <w:t xml:space="preserve"> </w:t>
            </w:r>
            <w:r>
              <w:rPr>
                <w:color w:val="124E4A"/>
                <w:sz w:val="16"/>
              </w:rPr>
              <w:t>overseas</w:t>
            </w:r>
            <w:r>
              <w:rPr>
                <w:color w:val="124E4A"/>
                <w:spacing w:val="-9"/>
                <w:sz w:val="16"/>
              </w:rPr>
              <w:t xml:space="preserve"> </w:t>
            </w:r>
            <w:r>
              <w:rPr>
                <w:color w:val="124E4A"/>
                <w:sz w:val="16"/>
              </w:rPr>
              <w:t>leagues.</w:t>
            </w:r>
          </w:p>
        </w:tc>
        <w:tc>
          <w:tcPr>
            <w:tcW w:w="3892" w:type="dxa"/>
            <w:tcBorders>
              <w:right w:val="nil"/>
            </w:tcBorders>
          </w:tcPr>
          <w:p w14:paraId="1755D1BB" w14:textId="77777777" w:rsidR="00335968" w:rsidRDefault="00335968">
            <w:pPr>
              <w:pStyle w:val="TableParagraph"/>
              <w:rPr>
                <w:sz w:val="15"/>
              </w:rPr>
            </w:pPr>
          </w:p>
          <w:p w14:paraId="525BB804" w14:textId="77777777" w:rsidR="00335968" w:rsidRDefault="00335968">
            <w:pPr>
              <w:pStyle w:val="TableParagraph"/>
              <w:spacing w:before="111"/>
              <w:rPr>
                <w:sz w:val="15"/>
              </w:rPr>
            </w:pPr>
          </w:p>
          <w:p w14:paraId="23AF5D6D" w14:textId="77777777" w:rsidR="00335968" w:rsidRDefault="00341C5D">
            <w:pPr>
              <w:pStyle w:val="TableParagraph"/>
              <w:spacing w:line="331" w:lineRule="auto"/>
              <w:ind w:left="486" w:right="1970"/>
              <w:rPr>
                <w:sz w:val="16"/>
              </w:rPr>
            </w:pPr>
            <w:r>
              <w:rPr>
                <w:color w:val="124E4A"/>
                <w:spacing w:val="-4"/>
                <w:sz w:val="16"/>
              </w:rPr>
              <w:t>Chicago,</w:t>
            </w:r>
            <w:r>
              <w:rPr>
                <w:color w:val="124E4A"/>
                <w:spacing w:val="-9"/>
                <w:sz w:val="16"/>
              </w:rPr>
              <w:t xml:space="preserve"> </w:t>
            </w:r>
            <w:r>
              <w:rPr>
                <w:color w:val="124E4A"/>
                <w:spacing w:val="-4"/>
                <w:sz w:val="16"/>
              </w:rPr>
              <w:t>United</w:t>
            </w:r>
            <w:r>
              <w:rPr>
                <w:color w:val="124E4A"/>
                <w:spacing w:val="-7"/>
                <w:sz w:val="16"/>
              </w:rPr>
              <w:t xml:space="preserve"> </w:t>
            </w:r>
            <w:r>
              <w:rPr>
                <w:color w:val="124E4A"/>
                <w:spacing w:val="-4"/>
                <w:sz w:val="16"/>
              </w:rPr>
              <w:t>States</w:t>
            </w:r>
            <w:r>
              <w:rPr>
                <w:color w:val="124E4A"/>
                <w:spacing w:val="40"/>
                <w:sz w:val="16"/>
              </w:rPr>
              <w:t xml:space="preserve"> </w:t>
            </w:r>
            <w:r>
              <w:rPr>
                <w:color w:val="124E4A"/>
                <w:sz w:val="16"/>
              </w:rPr>
              <w:t>1 (773) 895-0365</w:t>
            </w:r>
          </w:p>
          <w:p w14:paraId="199FEEA0" w14:textId="77777777" w:rsidR="00335968" w:rsidRDefault="00341C5D">
            <w:pPr>
              <w:pStyle w:val="TableParagraph"/>
              <w:spacing w:before="16"/>
              <w:ind w:left="486"/>
              <w:rPr>
                <w:sz w:val="16"/>
              </w:rPr>
            </w:pPr>
            <w:hyperlink r:id="rId6">
              <w:r>
                <w:rPr>
                  <w:color w:val="124E4A"/>
                  <w:spacing w:val="-2"/>
                  <w:sz w:val="16"/>
                </w:rPr>
                <w:t>Savannahnorfleet@gmail.com</w:t>
              </w:r>
            </w:hyperlink>
          </w:p>
        </w:tc>
      </w:tr>
      <w:tr w:rsidR="00335968" w14:paraId="49A0C2DE" w14:textId="77777777">
        <w:trPr>
          <w:trHeight w:val="11564"/>
        </w:trPr>
        <w:tc>
          <w:tcPr>
            <w:tcW w:w="3892" w:type="dxa"/>
            <w:tcBorders>
              <w:left w:val="nil"/>
              <w:bottom w:val="nil"/>
            </w:tcBorders>
          </w:tcPr>
          <w:p w14:paraId="2C611D23" w14:textId="77777777" w:rsidR="00335968" w:rsidRDefault="00335968">
            <w:pPr>
              <w:pStyle w:val="TableParagraph"/>
              <w:spacing w:before="210"/>
              <w:rPr>
                <w:sz w:val="23"/>
              </w:rPr>
            </w:pPr>
          </w:p>
          <w:p w14:paraId="24A78B3A" w14:textId="77777777" w:rsidR="00335968" w:rsidRDefault="00341C5D">
            <w:pPr>
              <w:pStyle w:val="TableParagraph"/>
              <w:ind w:left="2"/>
              <w:rPr>
                <w:rFonts w:ascii="Trebuchet MS"/>
                <w:b/>
                <w:sz w:val="26"/>
              </w:rPr>
            </w:pPr>
            <w:r>
              <w:rPr>
                <w:rFonts w:ascii="Trebuchet MS"/>
                <w:b/>
                <w:color w:val="124E4A"/>
                <w:spacing w:val="-2"/>
                <w:w w:val="95"/>
                <w:sz w:val="26"/>
              </w:rPr>
              <w:t>Skills</w:t>
            </w:r>
          </w:p>
          <w:p w14:paraId="4A94FCCC" w14:textId="77777777" w:rsidR="00335968" w:rsidRDefault="00341C5D">
            <w:pPr>
              <w:pStyle w:val="TableParagraph"/>
              <w:spacing w:before="180" w:line="295" w:lineRule="auto"/>
              <w:ind w:left="2" w:right="1970"/>
              <w:rPr>
                <w:i/>
                <w:sz w:val="16"/>
              </w:rPr>
            </w:pPr>
            <w:r>
              <w:rPr>
                <w:color w:val="124E4A"/>
                <w:spacing w:val="-6"/>
                <w:sz w:val="16"/>
              </w:rPr>
              <w:t>Scoring &amp; Offensive Impact</w:t>
            </w:r>
            <w:r>
              <w:rPr>
                <w:color w:val="124E4A"/>
                <w:spacing w:val="40"/>
                <w:sz w:val="16"/>
              </w:rPr>
              <w:t xml:space="preserve"> </w:t>
            </w:r>
            <w:r>
              <w:rPr>
                <w:i/>
                <w:color w:val="707079"/>
                <w:spacing w:val="-2"/>
                <w:sz w:val="16"/>
              </w:rPr>
              <w:t>Experienced</w:t>
            </w:r>
          </w:p>
          <w:p w14:paraId="50B2F7F3" w14:textId="77777777" w:rsidR="00335968" w:rsidRDefault="00341C5D">
            <w:pPr>
              <w:pStyle w:val="TableParagraph"/>
              <w:spacing w:before="89" w:line="295" w:lineRule="auto"/>
              <w:ind w:left="2" w:right="1970"/>
              <w:rPr>
                <w:i/>
                <w:sz w:val="16"/>
              </w:rPr>
            </w:pPr>
            <w:r>
              <w:rPr>
                <w:color w:val="124E4A"/>
                <w:w w:val="90"/>
                <w:sz w:val="16"/>
              </w:rPr>
              <w:t>Defense</w:t>
            </w:r>
            <w:r>
              <w:rPr>
                <w:color w:val="124E4A"/>
                <w:spacing w:val="-6"/>
                <w:w w:val="90"/>
                <w:sz w:val="16"/>
              </w:rPr>
              <w:t xml:space="preserve"> </w:t>
            </w:r>
            <w:r>
              <w:rPr>
                <w:color w:val="124E4A"/>
                <w:w w:val="90"/>
                <w:sz w:val="16"/>
              </w:rPr>
              <w:t>&amp;</w:t>
            </w:r>
            <w:r>
              <w:rPr>
                <w:color w:val="124E4A"/>
                <w:spacing w:val="-5"/>
                <w:w w:val="90"/>
                <w:sz w:val="16"/>
              </w:rPr>
              <w:t xml:space="preserve"> </w:t>
            </w:r>
            <w:r>
              <w:rPr>
                <w:color w:val="124E4A"/>
                <w:w w:val="90"/>
                <w:sz w:val="16"/>
              </w:rPr>
              <w:t>Versatility</w:t>
            </w:r>
            <w:r>
              <w:rPr>
                <w:color w:val="124E4A"/>
                <w:spacing w:val="40"/>
                <w:sz w:val="16"/>
              </w:rPr>
              <w:t xml:space="preserve"> </w:t>
            </w:r>
            <w:r>
              <w:rPr>
                <w:i/>
                <w:color w:val="707079"/>
                <w:spacing w:val="-2"/>
                <w:sz w:val="16"/>
              </w:rPr>
              <w:t>Experienced</w:t>
            </w:r>
          </w:p>
          <w:p w14:paraId="7CDEF6F2" w14:textId="734A2409" w:rsidR="00335968" w:rsidRDefault="00341C5D">
            <w:pPr>
              <w:pStyle w:val="TableParagraph"/>
              <w:spacing w:before="90" w:line="295" w:lineRule="auto"/>
              <w:ind w:left="2" w:right="1160"/>
              <w:rPr>
                <w:i/>
                <w:sz w:val="16"/>
              </w:rPr>
            </w:pPr>
            <w:r>
              <w:rPr>
                <w:color w:val="124E4A"/>
                <w:spacing w:val="-4"/>
                <w:sz w:val="16"/>
              </w:rPr>
              <w:t>Leadership, Communication,</w:t>
            </w:r>
            <w:r>
              <w:rPr>
                <w:color w:val="124E4A"/>
                <w:spacing w:val="-5"/>
                <w:sz w:val="16"/>
              </w:rPr>
              <w:t xml:space="preserve"> </w:t>
            </w:r>
            <w:r>
              <w:rPr>
                <w:color w:val="124E4A"/>
                <w:spacing w:val="-4"/>
                <w:sz w:val="16"/>
              </w:rPr>
              <w:t>Basketball IQ</w:t>
            </w:r>
            <w:r>
              <w:rPr>
                <w:color w:val="124E4A"/>
                <w:spacing w:val="40"/>
                <w:sz w:val="16"/>
              </w:rPr>
              <w:t xml:space="preserve"> </w:t>
            </w:r>
            <w:r>
              <w:rPr>
                <w:i/>
                <w:color w:val="707079"/>
                <w:spacing w:val="-2"/>
                <w:sz w:val="16"/>
              </w:rPr>
              <w:t>Expert</w:t>
            </w:r>
          </w:p>
          <w:p w14:paraId="10B4A1AC" w14:textId="77777777" w:rsidR="00335968" w:rsidRDefault="00335968">
            <w:pPr>
              <w:pStyle w:val="TableParagraph"/>
              <w:rPr>
                <w:sz w:val="15"/>
              </w:rPr>
            </w:pPr>
          </w:p>
          <w:p w14:paraId="7CAAEB6B" w14:textId="77777777" w:rsidR="00335968" w:rsidRDefault="00335968">
            <w:pPr>
              <w:pStyle w:val="TableParagraph"/>
              <w:spacing w:before="66"/>
              <w:rPr>
                <w:sz w:val="15"/>
              </w:rPr>
            </w:pPr>
          </w:p>
          <w:p w14:paraId="441660F5" w14:textId="77777777" w:rsidR="00335968" w:rsidRDefault="00341C5D">
            <w:pPr>
              <w:pStyle w:val="TableParagraph"/>
              <w:ind w:left="2"/>
              <w:rPr>
                <w:rFonts w:ascii="Trebuchet MS"/>
                <w:b/>
                <w:sz w:val="26"/>
              </w:rPr>
            </w:pPr>
            <w:r>
              <w:rPr>
                <w:rFonts w:ascii="Trebuchet MS"/>
                <w:b/>
                <w:color w:val="124E4A"/>
                <w:spacing w:val="-2"/>
                <w:w w:val="95"/>
                <w:sz w:val="26"/>
              </w:rPr>
              <w:t>Links</w:t>
            </w:r>
          </w:p>
          <w:p w14:paraId="29925EDD" w14:textId="77777777" w:rsidR="00335968" w:rsidRDefault="00341C5D">
            <w:pPr>
              <w:pStyle w:val="TableParagraph"/>
              <w:spacing w:before="180"/>
              <w:ind w:left="2"/>
              <w:rPr>
                <w:sz w:val="16"/>
              </w:rPr>
            </w:pPr>
            <w:hyperlink r:id="rId7">
              <w:r>
                <w:rPr>
                  <w:color w:val="0D9487"/>
                  <w:w w:val="90"/>
                  <w:sz w:val="16"/>
                  <w:u w:val="single" w:color="0D9487"/>
                </w:rPr>
                <w:t>Mt</w:t>
              </w:r>
              <w:r>
                <w:rPr>
                  <w:color w:val="0D9487"/>
                  <w:spacing w:val="3"/>
                  <w:sz w:val="16"/>
                  <w:u w:val="single" w:color="0D9487"/>
                </w:rPr>
                <w:t xml:space="preserve"> </w:t>
              </w:r>
              <w:r>
                <w:rPr>
                  <w:color w:val="0D9487"/>
                  <w:w w:val="90"/>
                  <w:sz w:val="16"/>
                  <w:u w:val="single" w:color="0D9487"/>
                </w:rPr>
                <w:t>San</w:t>
              </w:r>
              <w:r>
                <w:rPr>
                  <w:color w:val="0D9487"/>
                  <w:spacing w:val="3"/>
                  <w:sz w:val="16"/>
                  <w:u w:val="single" w:color="0D9487"/>
                </w:rPr>
                <w:t xml:space="preserve"> </w:t>
              </w:r>
              <w:r>
                <w:rPr>
                  <w:color w:val="0D9487"/>
                  <w:w w:val="90"/>
                  <w:sz w:val="16"/>
                  <w:u w:val="single" w:color="0D9487"/>
                </w:rPr>
                <w:t>Antonio</w:t>
              </w:r>
              <w:r>
                <w:rPr>
                  <w:color w:val="0D9487"/>
                  <w:spacing w:val="3"/>
                  <w:sz w:val="16"/>
                  <w:u w:val="single" w:color="0D9487"/>
                </w:rPr>
                <w:t xml:space="preserve"> </w:t>
              </w:r>
              <w:r>
                <w:rPr>
                  <w:color w:val="0D9487"/>
                  <w:w w:val="90"/>
                  <w:sz w:val="16"/>
                  <w:u w:val="single" w:color="0D9487"/>
                </w:rPr>
                <w:t>College</w:t>
              </w:r>
              <w:r>
                <w:rPr>
                  <w:color w:val="0D9487"/>
                  <w:spacing w:val="3"/>
                  <w:sz w:val="16"/>
                  <w:u w:val="single" w:color="0D9487"/>
                </w:rPr>
                <w:t xml:space="preserve"> </w:t>
              </w:r>
              <w:r>
                <w:rPr>
                  <w:color w:val="0D9487"/>
                  <w:spacing w:val="-2"/>
                  <w:w w:val="90"/>
                  <w:sz w:val="16"/>
                  <w:u w:val="single" w:color="0D9487"/>
                </w:rPr>
                <w:t>Highlights</w:t>
              </w:r>
            </w:hyperlink>
          </w:p>
          <w:p w14:paraId="6F4DFF2D" w14:textId="77777777" w:rsidR="00335968" w:rsidRDefault="00341C5D">
            <w:pPr>
              <w:pStyle w:val="TableParagraph"/>
              <w:spacing w:before="165" w:line="424" w:lineRule="auto"/>
              <w:ind w:left="2" w:right="1160"/>
              <w:rPr>
                <w:sz w:val="16"/>
              </w:rPr>
            </w:pPr>
            <w:hyperlink r:id="rId8">
              <w:r>
                <w:rPr>
                  <w:color w:val="0D9487"/>
                  <w:spacing w:val="-4"/>
                  <w:sz w:val="16"/>
                  <w:u w:val="single" w:color="0D9487"/>
                </w:rPr>
                <w:t>Pro</w:t>
              </w:r>
              <w:r>
                <w:rPr>
                  <w:color w:val="0D9487"/>
                  <w:spacing w:val="-9"/>
                  <w:sz w:val="16"/>
                  <w:u w:val="single" w:color="0D9487"/>
                </w:rPr>
                <w:t xml:space="preserve"> </w:t>
              </w:r>
              <w:r>
                <w:rPr>
                  <w:color w:val="0D9487"/>
                  <w:spacing w:val="-4"/>
                  <w:sz w:val="16"/>
                  <w:u w:val="single" w:color="0D9487"/>
                </w:rPr>
                <w:t>Combine</w:t>
              </w:r>
              <w:r>
                <w:rPr>
                  <w:color w:val="0D9487"/>
                  <w:spacing w:val="-7"/>
                  <w:sz w:val="16"/>
                  <w:u w:val="single" w:color="0D9487"/>
                </w:rPr>
                <w:t xml:space="preserve"> </w:t>
              </w:r>
              <w:r>
                <w:rPr>
                  <w:color w:val="0D9487"/>
                  <w:spacing w:val="-4"/>
                  <w:sz w:val="16"/>
                  <w:u w:val="single" w:color="0D9487"/>
                </w:rPr>
                <w:t>Highlights</w:t>
              </w:r>
              <w:r>
                <w:rPr>
                  <w:color w:val="0D9487"/>
                  <w:spacing w:val="-7"/>
                  <w:sz w:val="16"/>
                  <w:u w:val="single" w:color="0D9487"/>
                </w:rPr>
                <w:t xml:space="preserve"> </w:t>
              </w:r>
              <w:r>
                <w:rPr>
                  <w:color w:val="0D9487"/>
                  <w:spacing w:val="-4"/>
                  <w:sz w:val="16"/>
                  <w:u w:val="single" w:color="0D9487"/>
                </w:rPr>
                <w:t>(</w:t>
              </w:r>
              <w:proofErr w:type="spellStart"/>
              <w:r>
                <w:rPr>
                  <w:color w:val="0D9487"/>
                  <w:spacing w:val="-4"/>
                  <w:sz w:val="16"/>
                  <w:u w:val="single" w:color="0D9487"/>
                </w:rPr>
                <w:t>Eurograde</w:t>
              </w:r>
              <w:proofErr w:type="spellEnd"/>
              <w:r>
                <w:rPr>
                  <w:color w:val="0D9487"/>
                  <w:spacing w:val="-7"/>
                  <w:sz w:val="16"/>
                  <w:u w:val="single" w:color="0D9487"/>
                </w:rPr>
                <w:t xml:space="preserve"> </w:t>
              </w:r>
              <w:r>
                <w:rPr>
                  <w:color w:val="0D9487"/>
                  <w:spacing w:val="-4"/>
                  <w:sz w:val="16"/>
                  <w:u w:val="single" w:color="0D9487"/>
                </w:rPr>
                <w:t>2025)</w:t>
              </w:r>
            </w:hyperlink>
            <w:r>
              <w:rPr>
                <w:color w:val="0D9487"/>
                <w:spacing w:val="40"/>
                <w:sz w:val="16"/>
              </w:rPr>
              <w:t xml:space="preserve"> </w:t>
            </w:r>
            <w:hyperlink r:id="rId9">
              <w:r>
                <w:rPr>
                  <w:color w:val="0D9487"/>
                  <w:sz w:val="16"/>
                  <w:u w:val="single" w:color="0D9487"/>
                </w:rPr>
                <w:t>Pro Combine Full Game #1</w:t>
              </w:r>
            </w:hyperlink>
          </w:p>
          <w:p w14:paraId="1E4358B6" w14:textId="77777777" w:rsidR="00335968" w:rsidRDefault="00341C5D">
            <w:pPr>
              <w:pStyle w:val="TableParagraph"/>
              <w:spacing w:line="194" w:lineRule="exact"/>
              <w:ind w:left="2"/>
              <w:rPr>
                <w:sz w:val="16"/>
              </w:rPr>
            </w:pPr>
            <w:hyperlink r:id="rId10">
              <w:r>
                <w:rPr>
                  <w:color w:val="0D9487"/>
                  <w:spacing w:val="-6"/>
                  <w:sz w:val="16"/>
                  <w:u w:val="single" w:color="0D9487"/>
                </w:rPr>
                <w:t>Pro</w:t>
              </w:r>
              <w:r>
                <w:rPr>
                  <w:color w:val="0D9487"/>
                  <w:spacing w:val="1"/>
                  <w:sz w:val="16"/>
                  <w:u w:val="single" w:color="0D9487"/>
                </w:rPr>
                <w:t xml:space="preserve"> </w:t>
              </w:r>
              <w:r>
                <w:rPr>
                  <w:color w:val="0D9487"/>
                  <w:spacing w:val="-6"/>
                  <w:sz w:val="16"/>
                  <w:u w:val="single" w:color="0D9487"/>
                </w:rPr>
                <w:t>Combine</w:t>
              </w:r>
              <w:r>
                <w:rPr>
                  <w:color w:val="0D9487"/>
                  <w:spacing w:val="2"/>
                  <w:sz w:val="16"/>
                  <w:u w:val="single" w:color="0D9487"/>
                </w:rPr>
                <w:t xml:space="preserve"> </w:t>
              </w:r>
              <w:r>
                <w:rPr>
                  <w:color w:val="0D9487"/>
                  <w:spacing w:val="-6"/>
                  <w:sz w:val="16"/>
                  <w:u w:val="single" w:color="0D9487"/>
                </w:rPr>
                <w:t>Full</w:t>
              </w:r>
              <w:r>
                <w:rPr>
                  <w:color w:val="0D9487"/>
                  <w:spacing w:val="1"/>
                  <w:sz w:val="16"/>
                  <w:u w:val="single" w:color="0D9487"/>
                </w:rPr>
                <w:t xml:space="preserve"> </w:t>
              </w:r>
              <w:r>
                <w:rPr>
                  <w:color w:val="0D9487"/>
                  <w:spacing w:val="-6"/>
                  <w:sz w:val="16"/>
                  <w:u w:val="single" w:color="0D9487"/>
                </w:rPr>
                <w:t>Game</w:t>
              </w:r>
              <w:r>
                <w:rPr>
                  <w:color w:val="0D9487"/>
                  <w:spacing w:val="2"/>
                  <w:sz w:val="16"/>
                  <w:u w:val="single" w:color="0D9487"/>
                </w:rPr>
                <w:t xml:space="preserve"> </w:t>
              </w:r>
              <w:r>
                <w:rPr>
                  <w:color w:val="0D9487"/>
                  <w:spacing w:val="-6"/>
                  <w:sz w:val="16"/>
                  <w:u w:val="single" w:color="0D9487"/>
                </w:rPr>
                <w:t>#2</w:t>
              </w:r>
            </w:hyperlink>
          </w:p>
          <w:p w14:paraId="18AEFF3C" w14:textId="77777777" w:rsidR="00335968" w:rsidRDefault="00341C5D">
            <w:pPr>
              <w:pStyle w:val="TableParagraph"/>
              <w:spacing w:before="150"/>
              <w:ind w:left="2"/>
              <w:rPr>
                <w:sz w:val="16"/>
              </w:rPr>
            </w:pPr>
            <w:hyperlink r:id="rId11">
              <w:r>
                <w:rPr>
                  <w:color w:val="0D9487"/>
                  <w:spacing w:val="-4"/>
                  <w:sz w:val="16"/>
                  <w:u w:val="single" w:color="0D9487"/>
                </w:rPr>
                <w:t>Pro</w:t>
              </w:r>
              <w:r>
                <w:rPr>
                  <w:color w:val="0D9487"/>
                  <w:spacing w:val="-5"/>
                  <w:sz w:val="16"/>
                  <w:u w:val="single" w:color="0D9487"/>
                </w:rPr>
                <w:t xml:space="preserve"> </w:t>
              </w:r>
              <w:r>
                <w:rPr>
                  <w:color w:val="0D9487"/>
                  <w:spacing w:val="-4"/>
                  <w:sz w:val="16"/>
                  <w:u w:val="single" w:color="0D9487"/>
                </w:rPr>
                <w:t>Combine Championship game</w:t>
              </w:r>
            </w:hyperlink>
          </w:p>
          <w:p w14:paraId="0C824E5B" w14:textId="77777777" w:rsidR="00335968" w:rsidRDefault="00335968">
            <w:pPr>
              <w:pStyle w:val="TableParagraph"/>
              <w:rPr>
                <w:sz w:val="15"/>
              </w:rPr>
            </w:pPr>
          </w:p>
          <w:p w14:paraId="7E04BD51" w14:textId="77777777" w:rsidR="00335968" w:rsidRDefault="00335968">
            <w:pPr>
              <w:pStyle w:val="TableParagraph"/>
              <w:spacing w:before="126"/>
              <w:rPr>
                <w:sz w:val="15"/>
              </w:rPr>
            </w:pPr>
          </w:p>
          <w:p w14:paraId="16DFB87A" w14:textId="77777777" w:rsidR="00335968" w:rsidRDefault="00341C5D">
            <w:pPr>
              <w:pStyle w:val="TableParagraph"/>
              <w:ind w:left="2"/>
              <w:rPr>
                <w:rFonts w:ascii="Trebuchet MS"/>
                <w:b/>
                <w:sz w:val="26"/>
              </w:rPr>
            </w:pPr>
            <w:r>
              <w:rPr>
                <w:rFonts w:ascii="Trebuchet MS"/>
                <w:b/>
                <w:color w:val="124E4A"/>
                <w:spacing w:val="-2"/>
                <w:w w:val="90"/>
                <w:sz w:val="26"/>
              </w:rPr>
              <w:t>Languages</w:t>
            </w:r>
          </w:p>
          <w:p w14:paraId="1FB4D11A" w14:textId="77777777" w:rsidR="00335968" w:rsidRDefault="00341C5D">
            <w:pPr>
              <w:pStyle w:val="TableParagraph"/>
              <w:spacing w:before="180" w:line="295" w:lineRule="auto"/>
              <w:ind w:left="2" w:right="3418"/>
              <w:rPr>
                <w:i/>
                <w:sz w:val="16"/>
              </w:rPr>
            </w:pPr>
            <w:r>
              <w:rPr>
                <w:color w:val="124E4A"/>
                <w:spacing w:val="-2"/>
                <w:sz w:val="16"/>
              </w:rPr>
              <w:t>English</w:t>
            </w:r>
            <w:r>
              <w:rPr>
                <w:color w:val="124E4A"/>
                <w:spacing w:val="40"/>
                <w:sz w:val="16"/>
              </w:rPr>
              <w:t xml:space="preserve"> </w:t>
            </w:r>
            <w:r>
              <w:rPr>
                <w:i/>
                <w:color w:val="707079"/>
                <w:spacing w:val="-2"/>
                <w:sz w:val="16"/>
              </w:rPr>
              <w:t>Native</w:t>
            </w:r>
          </w:p>
          <w:p w14:paraId="76C68F6F" w14:textId="0E9FAF0E" w:rsidR="00335968" w:rsidRDefault="00341C5D">
            <w:pPr>
              <w:pStyle w:val="TableParagraph"/>
              <w:spacing w:before="90" w:line="295" w:lineRule="auto"/>
              <w:ind w:left="2" w:right="3399"/>
              <w:rPr>
                <w:i/>
                <w:sz w:val="16"/>
              </w:rPr>
            </w:pPr>
            <w:r>
              <w:rPr>
                <w:color w:val="124E4A"/>
                <w:spacing w:val="-4"/>
                <w:sz w:val="16"/>
              </w:rPr>
              <w:t>Spanish</w:t>
            </w:r>
            <w:r>
              <w:rPr>
                <w:color w:val="124E4A"/>
                <w:spacing w:val="40"/>
                <w:sz w:val="16"/>
              </w:rPr>
              <w:t xml:space="preserve"> </w:t>
            </w:r>
            <w:r>
              <w:rPr>
                <w:i/>
                <w:color w:val="707079"/>
                <w:spacing w:val="-2"/>
                <w:sz w:val="16"/>
              </w:rPr>
              <w:t>Novice</w:t>
            </w:r>
          </w:p>
          <w:p w14:paraId="3A798FFC" w14:textId="77777777" w:rsidR="00335968" w:rsidRDefault="00335968">
            <w:pPr>
              <w:pStyle w:val="TableParagraph"/>
              <w:rPr>
                <w:sz w:val="15"/>
              </w:rPr>
            </w:pPr>
          </w:p>
          <w:p w14:paraId="6495775C" w14:textId="77777777" w:rsidR="00335968" w:rsidRDefault="00335968">
            <w:pPr>
              <w:pStyle w:val="TableParagraph"/>
              <w:spacing w:before="66"/>
              <w:rPr>
                <w:sz w:val="15"/>
              </w:rPr>
            </w:pPr>
          </w:p>
          <w:p w14:paraId="5510E2D5" w14:textId="77777777" w:rsidR="00335968" w:rsidRDefault="00341C5D">
            <w:pPr>
              <w:pStyle w:val="TableParagraph"/>
              <w:ind w:left="2"/>
              <w:rPr>
                <w:rFonts w:ascii="Trebuchet MS"/>
                <w:b/>
                <w:sz w:val="26"/>
              </w:rPr>
            </w:pPr>
            <w:r>
              <w:rPr>
                <w:rFonts w:ascii="Trebuchet MS"/>
                <w:b/>
                <w:color w:val="124E4A"/>
                <w:spacing w:val="-2"/>
                <w:w w:val="90"/>
                <w:sz w:val="26"/>
              </w:rPr>
              <w:t>Hobbies</w:t>
            </w:r>
          </w:p>
          <w:p w14:paraId="03DADA20" w14:textId="77777777" w:rsidR="00335968" w:rsidRDefault="00341C5D">
            <w:pPr>
              <w:pStyle w:val="TableParagraph"/>
              <w:spacing w:before="200" w:line="223" w:lineRule="auto"/>
              <w:ind w:left="346" w:right="271"/>
              <w:rPr>
                <w:b/>
                <w:sz w:val="15"/>
              </w:rPr>
            </w:pPr>
            <w:r>
              <w:rPr>
                <w:b/>
                <w:noProof/>
                <w:sz w:val="15"/>
              </w:rPr>
              <mc:AlternateContent>
                <mc:Choice Requires="wpg">
                  <w:drawing>
                    <wp:anchor distT="0" distB="0" distL="0" distR="0" simplePos="0" relativeHeight="487520256" behindDoc="1" locked="0" layoutInCell="1" allowOverlap="1" wp14:anchorId="2E1AB867" wp14:editId="5221047C">
                      <wp:simplePos x="0" y="0"/>
                      <wp:positionH relativeFrom="column">
                        <wp:posOffset>47624</wp:posOffset>
                      </wp:positionH>
                      <wp:positionV relativeFrom="paragraph">
                        <wp:posOffset>173243</wp:posOffset>
                      </wp:positionV>
                      <wp:extent cx="28575" cy="285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28575"/>
                                <a:chOff x="0" y="0"/>
                                <a:chExt cx="28575" cy="28575"/>
                              </a:xfrm>
                            </wpg:grpSpPr>
                            <wps:wsp>
                              <wps:cNvPr id="5" name="Graphic 5"/>
                              <wps:cNvSpPr/>
                              <wps:spPr>
                                <a:xfrm>
                                  <a:off x="0" y="0"/>
                                  <a:ext cx="28575" cy="28575"/>
                                </a:xfrm>
                                <a:custGeom>
                                  <a:avLst/>
                                  <a:gdLst/>
                                  <a:ahLst/>
                                  <a:cxnLst/>
                                  <a:rect l="l" t="t" r="r" b="b"/>
                                  <a:pathLst>
                                    <a:path w="28575" h="28575">
                                      <a:moveTo>
                                        <a:pt x="16182" y="28574"/>
                                      </a:moveTo>
                                      <a:lnTo>
                                        <a:pt x="12392" y="28574"/>
                                      </a:lnTo>
                                      <a:lnTo>
                                        <a:pt x="10570" y="28211"/>
                                      </a:lnTo>
                                      <a:lnTo>
                                        <a:pt x="0" y="16181"/>
                                      </a:lnTo>
                                      <a:lnTo>
                                        <a:pt x="0" y="12392"/>
                                      </a:lnTo>
                                      <a:lnTo>
                                        <a:pt x="12392" y="0"/>
                                      </a:lnTo>
                                      <a:lnTo>
                                        <a:pt x="16182" y="0"/>
                                      </a:lnTo>
                                      <a:lnTo>
                                        <a:pt x="28575" y="14287"/>
                                      </a:lnTo>
                                      <a:lnTo>
                                        <a:pt x="28574" y="16181"/>
                                      </a:lnTo>
                                      <a:lnTo>
                                        <a:pt x="16182" y="28574"/>
                                      </a:lnTo>
                                      <a:close/>
                                    </a:path>
                                  </a:pathLst>
                                </a:custGeom>
                                <a:solidFill>
                                  <a:srgbClr val="0D9487"/>
                                </a:solidFill>
                              </wps:spPr>
                              <wps:bodyPr wrap="square" lIns="0" tIns="0" rIns="0" bIns="0" rtlCol="0">
                                <a:prstTxWarp prst="textNoShape">
                                  <a:avLst/>
                                </a:prstTxWarp>
                                <a:noAutofit/>
                              </wps:bodyPr>
                            </wps:wsp>
                          </wpg:wgp>
                        </a:graphicData>
                      </a:graphic>
                    </wp:anchor>
                  </w:drawing>
                </mc:Choice>
                <mc:Fallback>
                  <w:pict>
                    <v:group w14:anchorId="25F76C30" id="Group 4" o:spid="_x0000_s1026" style="position:absolute;margin-left:3.75pt;margin-top:13.65pt;width:2.25pt;height:2.25pt;z-index:-15796224;mso-wrap-distance-left:0;mso-wrap-distance-right:0"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">
                      <v:shape id="Graphic 5" o:spid="_x0000_s1027" style="position:absolute;width:28575;height:28575;visibility:visible;mso-wrap-style:square;v-text-anchor:top"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" path="m16182,28574r-3790,l10570,28211,,16181,,12392,12392,r3790,l28575,14287r-1,1894l16182,28574xe" fillcolor="#0d9487" stroked="f">
                        <v:path arrowok="t"/>
                      </v:shape>
                    </v:group>
                  </w:pict>
                </mc:Fallback>
              </mc:AlternateContent>
            </w:r>
            <w:r>
              <w:rPr>
                <w:b/>
                <w:color w:val="124E4A"/>
                <w:sz w:val="15"/>
              </w:rPr>
              <w:t>Running, Modeling, Travel, Community</w:t>
            </w:r>
            <w:r>
              <w:rPr>
                <w:b/>
                <w:color w:val="124E4A"/>
                <w:spacing w:val="40"/>
                <w:sz w:val="15"/>
              </w:rPr>
              <w:t xml:space="preserve"> </w:t>
            </w:r>
            <w:r>
              <w:rPr>
                <w:b/>
                <w:color w:val="124E4A"/>
                <w:sz w:val="15"/>
              </w:rPr>
              <w:t>Volunteering</w:t>
            </w:r>
            <w:r>
              <w:rPr>
                <w:color w:val="124E4A"/>
                <w:sz w:val="16"/>
              </w:rPr>
              <w:t xml:space="preserve">, </w:t>
            </w:r>
            <w:r>
              <w:rPr>
                <w:b/>
                <w:color w:val="124E4A"/>
                <w:sz w:val="15"/>
              </w:rPr>
              <w:t>Content Creation, Media</w:t>
            </w:r>
          </w:p>
        </w:tc>
        <w:tc>
          <w:tcPr>
            <w:tcW w:w="6547" w:type="dxa"/>
            <w:gridSpan w:val="2"/>
            <w:tcBorders>
              <w:bottom w:val="nil"/>
              <w:right w:val="nil"/>
            </w:tcBorders>
          </w:tcPr>
          <w:p w14:paraId="7DEEC1CE" w14:textId="77777777" w:rsidR="00335968" w:rsidRDefault="00335968">
            <w:pPr>
              <w:pStyle w:val="TableParagraph"/>
              <w:spacing w:before="210"/>
              <w:rPr>
                <w:sz w:val="23"/>
              </w:rPr>
            </w:pPr>
          </w:p>
          <w:p w14:paraId="4B8E0747" w14:textId="77777777" w:rsidR="00335968" w:rsidRDefault="00341C5D">
            <w:pPr>
              <w:pStyle w:val="TableParagraph"/>
              <w:ind w:left="507"/>
              <w:rPr>
                <w:rFonts w:ascii="Trebuchet MS"/>
                <w:b/>
                <w:sz w:val="26"/>
              </w:rPr>
            </w:pPr>
            <w:r>
              <w:rPr>
                <w:rFonts w:ascii="Trebuchet MS"/>
                <w:b/>
                <w:color w:val="124E4A"/>
                <w:spacing w:val="-6"/>
                <w:w w:val="80"/>
                <w:sz w:val="26"/>
              </w:rPr>
              <w:t>Employment</w:t>
            </w:r>
            <w:r>
              <w:rPr>
                <w:rFonts w:ascii="Trebuchet MS"/>
                <w:b/>
                <w:color w:val="124E4A"/>
                <w:spacing w:val="-8"/>
                <w:w w:val="80"/>
                <w:sz w:val="26"/>
              </w:rPr>
              <w:t xml:space="preserve"> </w:t>
            </w:r>
            <w:r>
              <w:rPr>
                <w:rFonts w:ascii="Trebuchet MS"/>
                <w:b/>
                <w:color w:val="124E4A"/>
                <w:spacing w:val="-2"/>
                <w:w w:val="85"/>
                <w:sz w:val="26"/>
              </w:rPr>
              <w:t>history</w:t>
            </w:r>
          </w:p>
          <w:p w14:paraId="22BA09FC" w14:textId="77777777" w:rsidR="00335968" w:rsidRDefault="00341C5D">
            <w:pPr>
              <w:pStyle w:val="TableParagraph"/>
              <w:tabs>
                <w:tab w:val="left" w:pos="5433"/>
              </w:tabs>
              <w:spacing w:before="186"/>
              <w:ind w:left="507"/>
              <w:rPr>
                <w:rFonts w:ascii="Arial Narrow"/>
                <w:i/>
                <w:sz w:val="14"/>
              </w:rPr>
            </w:pPr>
            <w:r>
              <w:rPr>
                <w:rFonts w:ascii="Trebuchet MS"/>
                <w:b/>
                <w:color w:val="124E4A"/>
                <w:w w:val="85"/>
                <w:position w:val="-4"/>
                <w:sz w:val="19"/>
              </w:rPr>
              <w:t>Student-</w:t>
            </w:r>
            <w:r>
              <w:rPr>
                <w:rFonts w:ascii="Trebuchet MS"/>
                <w:b/>
                <w:color w:val="124E4A"/>
                <w:spacing w:val="-2"/>
                <w:position w:val="-4"/>
                <w:sz w:val="19"/>
              </w:rPr>
              <w:t>Athlete</w:t>
            </w:r>
            <w:r>
              <w:rPr>
                <w:rFonts w:ascii="Trebuchet MS"/>
                <w:b/>
                <w:color w:val="124E4A"/>
                <w:position w:val="-4"/>
                <w:sz w:val="19"/>
              </w:rPr>
              <w:tab/>
            </w:r>
            <w:r>
              <w:rPr>
                <w:rFonts w:ascii="Arial Narrow"/>
                <w:i/>
                <w:color w:val="707079"/>
                <w:sz w:val="14"/>
              </w:rPr>
              <w:t>Aug</w:t>
            </w:r>
            <w:r>
              <w:rPr>
                <w:rFonts w:ascii="Arial Narrow"/>
                <w:i/>
                <w:color w:val="707079"/>
                <w:spacing w:val="-1"/>
                <w:sz w:val="14"/>
              </w:rPr>
              <w:t xml:space="preserve"> </w:t>
            </w:r>
            <w:r>
              <w:rPr>
                <w:rFonts w:ascii="Arial Narrow"/>
                <w:i/>
                <w:color w:val="707079"/>
                <w:sz w:val="14"/>
              </w:rPr>
              <w:t>2022 -</w:t>
            </w:r>
            <w:r>
              <w:rPr>
                <w:rFonts w:ascii="Arial Narrow"/>
                <w:i/>
                <w:color w:val="707079"/>
                <w:spacing w:val="-1"/>
                <w:sz w:val="14"/>
              </w:rPr>
              <w:t xml:space="preserve"> </w:t>
            </w:r>
            <w:r>
              <w:rPr>
                <w:rFonts w:ascii="Arial Narrow"/>
                <w:i/>
                <w:color w:val="707079"/>
                <w:sz w:val="14"/>
              </w:rPr>
              <w:t xml:space="preserve">May </w:t>
            </w:r>
            <w:r>
              <w:rPr>
                <w:rFonts w:ascii="Arial Narrow"/>
                <w:i/>
                <w:color w:val="707079"/>
                <w:spacing w:val="-4"/>
                <w:sz w:val="14"/>
              </w:rPr>
              <w:t>2025</w:t>
            </w:r>
          </w:p>
          <w:p w14:paraId="561DBE32" w14:textId="783434C1" w:rsidR="00335968" w:rsidRDefault="00341C5D">
            <w:pPr>
              <w:pStyle w:val="TableParagraph"/>
              <w:spacing w:before="91"/>
              <w:ind w:left="507"/>
              <w:rPr>
                <w:rFonts w:ascii="Arial Narrow"/>
                <w:i/>
                <w:sz w:val="14"/>
              </w:rPr>
            </w:pPr>
            <w:r>
              <w:rPr>
                <w:rFonts w:ascii="Arial Narrow"/>
                <w:i/>
                <w:color w:val="707079"/>
                <w:sz w:val="14"/>
              </w:rPr>
              <w:t>Feather</w:t>
            </w:r>
            <w:r>
              <w:rPr>
                <w:rFonts w:ascii="Arial Narrow"/>
                <w:i/>
                <w:color w:val="707079"/>
                <w:spacing w:val="19"/>
                <w:sz w:val="14"/>
              </w:rPr>
              <w:t xml:space="preserve"> </w:t>
            </w:r>
            <w:r>
              <w:rPr>
                <w:rFonts w:ascii="Arial Narrow"/>
                <w:i/>
                <w:color w:val="707079"/>
                <w:sz w:val="14"/>
              </w:rPr>
              <w:t>River</w:t>
            </w:r>
            <w:r>
              <w:rPr>
                <w:rFonts w:ascii="Arial Narrow"/>
                <w:i/>
                <w:color w:val="707079"/>
                <w:spacing w:val="19"/>
                <w:sz w:val="14"/>
              </w:rPr>
              <w:t xml:space="preserve"> </w:t>
            </w:r>
            <w:r>
              <w:rPr>
                <w:rFonts w:ascii="Arial Narrow"/>
                <w:i/>
                <w:color w:val="707079"/>
                <w:sz w:val="14"/>
              </w:rPr>
              <w:t>College</w:t>
            </w:r>
            <w:r>
              <w:rPr>
                <w:rFonts w:ascii="Arial Narrow"/>
                <w:i/>
                <w:color w:val="707079"/>
                <w:spacing w:val="19"/>
                <w:sz w:val="14"/>
              </w:rPr>
              <w:t xml:space="preserve"> </w:t>
            </w:r>
            <w:r>
              <w:rPr>
                <w:rFonts w:ascii="Arial Narrow"/>
                <w:i/>
                <w:color w:val="707079"/>
                <w:sz w:val="14"/>
              </w:rPr>
              <w:t>(California)</w:t>
            </w:r>
            <w:r>
              <w:rPr>
                <w:rFonts w:ascii="Arial Narrow"/>
                <w:i/>
                <w:color w:val="707079"/>
                <w:spacing w:val="19"/>
                <w:sz w:val="14"/>
              </w:rPr>
              <w:t xml:space="preserve"> </w:t>
            </w:r>
            <w:r>
              <w:rPr>
                <w:rFonts w:ascii="Arial Narrow"/>
                <w:i/>
                <w:color w:val="707079"/>
                <w:sz w:val="14"/>
              </w:rPr>
              <w:t>at</w:t>
            </w:r>
            <w:r>
              <w:rPr>
                <w:rFonts w:ascii="Arial Narrow"/>
                <w:i/>
                <w:color w:val="707079"/>
                <w:spacing w:val="19"/>
                <w:sz w:val="14"/>
              </w:rPr>
              <w:t xml:space="preserve"> </w:t>
            </w:r>
            <w:r>
              <w:rPr>
                <w:rFonts w:ascii="Arial Narrow"/>
                <w:i/>
                <w:color w:val="707079"/>
                <w:sz w:val="14"/>
              </w:rPr>
              <w:t>Quincy,</w:t>
            </w:r>
            <w:r>
              <w:rPr>
                <w:rFonts w:ascii="Arial Narrow"/>
                <w:i/>
                <w:color w:val="707079"/>
                <w:spacing w:val="20"/>
                <w:sz w:val="14"/>
              </w:rPr>
              <w:t xml:space="preserve"> </w:t>
            </w:r>
            <w:r>
              <w:rPr>
                <w:rFonts w:ascii="Arial Narrow"/>
                <w:i/>
                <w:color w:val="707079"/>
                <w:spacing w:val="-2"/>
                <w:sz w:val="14"/>
              </w:rPr>
              <w:t>California</w:t>
            </w:r>
          </w:p>
          <w:p w14:paraId="4E16601A" w14:textId="77777777" w:rsidR="00335968" w:rsidRDefault="00341C5D">
            <w:pPr>
              <w:pStyle w:val="TableParagraph"/>
              <w:spacing w:before="119" w:line="259" w:lineRule="auto"/>
              <w:ind w:left="851" w:right="3283"/>
              <w:rPr>
                <w:sz w:val="16"/>
              </w:rPr>
            </w:pPr>
            <w:r>
              <w:rPr>
                <w:noProof/>
                <w:sz w:val="16"/>
              </w:rPr>
              <mc:AlternateContent>
                <mc:Choice Requires="wpg">
                  <w:drawing>
                    <wp:anchor distT="0" distB="0" distL="0" distR="0" simplePos="0" relativeHeight="487516160" behindDoc="1" locked="0" layoutInCell="1" allowOverlap="1" wp14:anchorId="57B5E44F" wp14:editId="78048DAD">
                      <wp:simplePos x="0" y="0"/>
                      <wp:positionH relativeFrom="column">
                        <wp:posOffset>376237</wp:posOffset>
                      </wp:positionH>
                      <wp:positionV relativeFrom="paragraph">
                        <wp:posOffset>134202</wp:posOffset>
                      </wp:positionV>
                      <wp:extent cx="28575" cy="285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28575"/>
                                <a:chOff x="0" y="0"/>
                                <a:chExt cx="28575" cy="28575"/>
                              </a:xfrm>
                            </wpg:grpSpPr>
                            <wps:wsp>
                              <wps:cNvPr id="7" name="Graphic 7"/>
                              <wps:cNvSpPr/>
                              <wps:spPr>
                                <a:xfrm>
                                  <a:off x="0" y="0"/>
                                  <a:ext cx="28575" cy="28575"/>
                                </a:xfrm>
                                <a:custGeom>
                                  <a:avLst/>
                                  <a:gdLst/>
                                  <a:ahLst/>
                                  <a:cxnLst/>
                                  <a:rect l="l" t="t" r="r" b="b"/>
                                  <a:pathLst>
                                    <a:path w="28575" h="28575">
                                      <a:moveTo>
                                        <a:pt x="16182" y="28574"/>
                                      </a:moveTo>
                                      <a:lnTo>
                                        <a:pt x="12392" y="28574"/>
                                      </a:lnTo>
                                      <a:lnTo>
                                        <a:pt x="10570" y="28211"/>
                                      </a:lnTo>
                                      <a:lnTo>
                                        <a:pt x="0" y="16181"/>
                                      </a:lnTo>
                                      <a:lnTo>
                                        <a:pt x="0" y="12392"/>
                                      </a:lnTo>
                                      <a:lnTo>
                                        <a:pt x="12392" y="0"/>
                                      </a:lnTo>
                                      <a:lnTo>
                                        <a:pt x="16182" y="0"/>
                                      </a:lnTo>
                                      <a:lnTo>
                                        <a:pt x="28575" y="14287"/>
                                      </a:lnTo>
                                      <a:lnTo>
                                        <a:pt x="28574" y="16181"/>
                                      </a:lnTo>
                                      <a:lnTo>
                                        <a:pt x="16182" y="28574"/>
                                      </a:lnTo>
                                      <a:close/>
                                    </a:path>
                                  </a:pathLst>
                                </a:custGeom>
                                <a:solidFill>
                                  <a:srgbClr val="0D9487"/>
                                </a:solidFill>
                              </wps:spPr>
                              <wps:bodyPr wrap="square" lIns="0" tIns="0" rIns="0" bIns="0" rtlCol="0">
                                <a:prstTxWarp prst="textNoShape">
                                  <a:avLst/>
                                </a:prstTxWarp>
                                <a:noAutofit/>
                              </wps:bodyPr>
                            </wps:wsp>
                          </wpg:wgp>
                        </a:graphicData>
                      </a:graphic>
                    </wp:anchor>
                  </w:drawing>
                </mc:Choice>
                <mc:Fallback>
                  <w:pict>
                    <v:group w14:anchorId="4215C0BF" id="Group 6" o:spid="_x0000_s1026" style="position:absolute;margin-left:29.6pt;margin-top:10.55pt;width:2.25pt;height:2.25pt;z-index:-15800320;mso-wrap-distance-left:0;mso-wrap-distance-right:0"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">
                      <v:shape id="Graphic 7" o:spid="_x0000_s1027" style="position:absolute;width:28575;height:28575;visibility:visible;mso-wrap-style:square;v-text-anchor:top"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" path="m16182,28574r-3790,l10570,28211,,16181,,12392,12392,r3790,l28575,14287r-1,1894l16182,28574xe" fillcolor="#0d9487" stroked="f">
                        <v:path arrowok="t"/>
                      </v:shape>
                    </v:group>
                  </w:pict>
                </mc:Fallback>
              </mc:AlternateContent>
            </w:r>
            <w:r>
              <w:rPr>
                <w:color w:val="124E4A"/>
                <w:spacing w:val="-4"/>
                <w:sz w:val="16"/>
              </w:rPr>
              <w:t>Led</w:t>
            </w:r>
            <w:r>
              <w:rPr>
                <w:color w:val="124E4A"/>
                <w:spacing w:val="-9"/>
                <w:sz w:val="16"/>
              </w:rPr>
              <w:t xml:space="preserve"> </w:t>
            </w:r>
            <w:r>
              <w:rPr>
                <w:color w:val="124E4A"/>
                <w:spacing w:val="-4"/>
                <w:sz w:val="16"/>
              </w:rPr>
              <w:t>NJCAA</w:t>
            </w:r>
            <w:r>
              <w:rPr>
                <w:color w:val="124E4A"/>
                <w:spacing w:val="-7"/>
                <w:sz w:val="16"/>
              </w:rPr>
              <w:t xml:space="preserve"> </w:t>
            </w:r>
            <w:r>
              <w:rPr>
                <w:color w:val="124E4A"/>
                <w:spacing w:val="-4"/>
                <w:sz w:val="16"/>
              </w:rPr>
              <w:t>scoring</w:t>
            </w:r>
            <w:r>
              <w:rPr>
                <w:color w:val="124E4A"/>
                <w:spacing w:val="-7"/>
                <w:sz w:val="16"/>
              </w:rPr>
              <w:t xml:space="preserve"> </w:t>
            </w:r>
            <w:r>
              <w:rPr>
                <w:color w:val="124E4A"/>
                <w:spacing w:val="-4"/>
                <w:sz w:val="16"/>
              </w:rPr>
              <w:t>with</w:t>
            </w:r>
            <w:r>
              <w:rPr>
                <w:color w:val="124E4A"/>
                <w:spacing w:val="-7"/>
                <w:sz w:val="16"/>
              </w:rPr>
              <w:t xml:space="preserve"> </w:t>
            </w:r>
            <w:r>
              <w:rPr>
                <w:color w:val="124E4A"/>
                <w:spacing w:val="-4"/>
                <w:sz w:val="16"/>
              </w:rPr>
              <w:t>32.0</w:t>
            </w:r>
            <w:r>
              <w:rPr>
                <w:color w:val="124E4A"/>
                <w:spacing w:val="-7"/>
                <w:sz w:val="16"/>
              </w:rPr>
              <w:t xml:space="preserve"> </w:t>
            </w:r>
            <w:r>
              <w:rPr>
                <w:color w:val="124E4A"/>
                <w:spacing w:val="-4"/>
                <w:sz w:val="16"/>
              </w:rPr>
              <w:t>PPG</w:t>
            </w:r>
            <w:r>
              <w:rPr>
                <w:color w:val="124E4A"/>
                <w:spacing w:val="40"/>
                <w:sz w:val="16"/>
              </w:rPr>
              <w:t xml:space="preserve"> </w:t>
            </w:r>
            <w:r>
              <w:rPr>
                <w:color w:val="124E4A"/>
                <w:sz w:val="16"/>
              </w:rPr>
              <w:t>NJCAA First Team selection.</w:t>
            </w:r>
          </w:p>
          <w:p w14:paraId="4B719A6A" w14:textId="77777777" w:rsidR="00335968" w:rsidRDefault="00335968">
            <w:pPr>
              <w:pStyle w:val="TableParagraph"/>
              <w:spacing w:before="91"/>
              <w:rPr>
                <w:sz w:val="15"/>
              </w:rPr>
            </w:pPr>
          </w:p>
          <w:p w14:paraId="603DAD99" w14:textId="77777777" w:rsidR="00335968" w:rsidRDefault="00341C5D">
            <w:pPr>
              <w:pStyle w:val="TableParagraph"/>
              <w:tabs>
                <w:tab w:val="left" w:pos="5456"/>
              </w:tabs>
              <w:ind w:left="507"/>
              <w:rPr>
                <w:rFonts w:ascii="Arial Narrow"/>
                <w:i/>
                <w:sz w:val="14"/>
              </w:rPr>
            </w:pPr>
            <w:r>
              <w:rPr>
                <w:rFonts w:ascii="Arial Narrow"/>
                <w:i/>
                <w:noProof/>
                <w:sz w:val="14"/>
              </w:rPr>
              <mc:AlternateContent>
                <mc:Choice Requires="wpg">
                  <w:drawing>
                    <wp:anchor distT="0" distB="0" distL="0" distR="0" simplePos="0" relativeHeight="487516672" behindDoc="1" locked="0" layoutInCell="1" allowOverlap="1" wp14:anchorId="61BC2406" wp14:editId="09BEF5E4">
                      <wp:simplePos x="0" y="0"/>
                      <wp:positionH relativeFrom="column">
                        <wp:posOffset>376237</wp:posOffset>
                      </wp:positionH>
                      <wp:positionV relativeFrom="paragraph">
                        <wp:posOffset>-250074</wp:posOffset>
                      </wp:positionV>
                      <wp:extent cx="28575" cy="2857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28575"/>
                                <a:chOff x="0" y="0"/>
                                <a:chExt cx="28575" cy="28575"/>
                              </a:xfrm>
                            </wpg:grpSpPr>
                            <wps:wsp>
                              <wps:cNvPr id="9" name="Graphic 9"/>
                              <wps:cNvSpPr/>
                              <wps:spPr>
                                <a:xfrm>
                                  <a:off x="0" y="0"/>
                                  <a:ext cx="28575" cy="28575"/>
                                </a:xfrm>
                                <a:custGeom>
                                  <a:avLst/>
                                  <a:gdLst/>
                                  <a:ahLst/>
                                  <a:cxnLst/>
                                  <a:rect l="l" t="t" r="r" b="b"/>
                                  <a:pathLst>
                                    <a:path w="28575" h="28575">
                                      <a:moveTo>
                                        <a:pt x="16182" y="28574"/>
                                      </a:moveTo>
                                      <a:lnTo>
                                        <a:pt x="12392" y="28574"/>
                                      </a:lnTo>
                                      <a:lnTo>
                                        <a:pt x="10570" y="28212"/>
                                      </a:lnTo>
                                      <a:lnTo>
                                        <a:pt x="0" y="16181"/>
                                      </a:lnTo>
                                      <a:lnTo>
                                        <a:pt x="0" y="12392"/>
                                      </a:lnTo>
                                      <a:lnTo>
                                        <a:pt x="12392" y="0"/>
                                      </a:lnTo>
                                      <a:lnTo>
                                        <a:pt x="16182" y="0"/>
                                      </a:lnTo>
                                      <a:lnTo>
                                        <a:pt x="28575" y="14287"/>
                                      </a:lnTo>
                                      <a:lnTo>
                                        <a:pt x="28574" y="16181"/>
                                      </a:lnTo>
                                      <a:lnTo>
                                        <a:pt x="16182" y="28574"/>
                                      </a:lnTo>
                                      <a:close/>
                                    </a:path>
                                  </a:pathLst>
                                </a:custGeom>
                                <a:solidFill>
                                  <a:srgbClr val="0D9487"/>
                                </a:solidFill>
                              </wps:spPr>
                              <wps:bodyPr wrap="square" lIns="0" tIns="0" rIns="0" bIns="0" rtlCol="0">
                                <a:prstTxWarp prst="textNoShape">
                                  <a:avLst/>
                                </a:prstTxWarp>
                                <a:noAutofit/>
                              </wps:bodyPr>
                            </wps:wsp>
                          </wpg:wgp>
                        </a:graphicData>
                      </a:graphic>
                    </wp:anchor>
                  </w:drawing>
                </mc:Choice>
                <mc:Fallback>
                  <w:pict>
                    <v:group w14:anchorId="4BE84631" id="Group 8" o:spid="_x0000_s1026" style="position:absolute;margin-left:29.6pt;margin-top:-19.7pt;width:2.25pt;height:2.25pt;z-index:-15799808;mso-wrap-distance-left:0;mso-wrap-distance-right:0"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">
                      <v:shape id="Graphic 9" o:spid="_x0000_s1027" style="position:absolute;width:28575;height:28575;visibility:visible;mso-wrap-style:square;v-text-anchor:top"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" path="m16182,28574r-3790,l10570,28212,,16181,,12392,12392,r3790,l28575,14287r-1,1894l16182,28574xe" fillcolor="#0d9487" stroked="f">
                        <v:path arrowok="t"/>
                      </v:shape>
                    </v:group>
                  </w:pict>
                </mc:Fallback>
              </mc:AlternateContent>
            </w:r>
            <w:r>
              <w:rPr>
                <w:rFonts w:ascii="Trebuchet MS"/>
                <w:b/>
                <w:color w:val="124E4A"/>
                <w:w w:val="85"/>
                <w:position w:val="-4"/>
                <w:sz w:val="19"/>
              </w:rPr>
              <w:t>Student-</w:t>
            </w:r>
            <w:r>
              <w:rPr>
                <w:rFonts w:ascii="Trebuchet MS"/>
                <w:b/>
                <w:color w:val="124E4A"/>
                <w:spacing w:val="-2"/>
                <w:position w:val="-4"/>
                <w:sz w:val="19"/>
              </w:rPr>
              <w:t>Athlete</w:t>
            </w:r>
            <w:r>
              <w:rPr>
                <w:rFonts w:ascii="Trebuchet MS"/>
                <w:b/>
                <w:color w:val="124E4A"/>
                <w:position w:val="-4"/>
                <w:sz w:val="19"/>
              </w:rPr>
              <w:tab/>
            </w:r>
            <w:r>
              <w:rPr>
                <w:rFonts w:ascii="Arial Narrow"/>
                <w:i/>
                <w:color w:val="707079"/>
                <w:sz w:val="14"/>
              </w:rPr>
              <w:t>Aug</w:t>
            </w:r>
            <w:r>
              <w:rPr>
                <w:rFonts w:ascii="Arial Narrow"/>
                <w:i/>
                <w:color w:val="707079"/>
                <w:spacing w:val="-3"/>
                <w:sz w:val="14"/>
              </w:rPr>
              <w:t xml:space="preserve"> </w:t>
            </w:r>
            <w:r>
              <w:rPr>
                <w:rFonts w:ascii="Arial Narrow"/>
                <w:i/>
                <w:color w:val="707079"/>
                <w:sz w:val="14"/>
              </w:rPr>
              <w:t>2022</w:t>
            </w:r>
            <w:r>
              <w:rPr>
                <w:rFonts w:ascii="Arial Narrow"/>
                <w:i/>
                <w:color w:val="707079"/>
                <w:spacing w:val="-3"/>
                <w:sz w:val="14"/>
              </w:rPr>
              <w:t xml:space="preserve"> </w:t>
            </w:r>
            <w:r>
              <w:rPr>
                <w:rFonts w:ascii="Arial Narrow"/>
                <w:i/>
                <w:color w:val="707079"/>
                <w:sz w:val="14"/>
              </w:rPr>
              <w:t>-</w:t>
            </w:r>
            <w:r>
              <w:rPr>
                <w:rFonts w:ascii="Arial Narrow"/>
                <w:i/>
                <w:color w:val="707079"/>
                <w:spacing w:val="-3"/>
                <w:sz w:val="14"/>
              </w:rPr>
              <w:t xml:space="preserve"> </w:t>
            </w:r>
            <w:r>
              <w:rPr>
                <w:rFonts w:ascii="Arial Narrow"/>
                <w:i/>
                <w:color w:val="707079"/>
                <w:sz w:val="14"/>
              </w:rPr>
              <w:t>Sep</w:t>
            </w:r>
            <w:r>
              <w:rPr>
                <w:rFonts w:ascii="Arial Narrow"/>
                <w:i/>
                <w:color w:val="707079"/>
                <w:spacing w:val="-3"/>
                <w:sz w:val="14"/>
              </w:rPr>
              <w:t xml:space="preserve"> </w:t>
            </w:r>
            <w:r>
              <w:rPr>
                <w:rFonts w:ascii="Arial Narrow"/>
                <w:i/>
                <w:color w:val="707079"/>
                <w:spacing w:val="-4"/>
                <w:sz w:val="14"/>
              </w:rPr>
              <w:t>2023</w:t>
            </w:r>
          </w:p>
          <w:p w14:paraId="39399F4C" w14:textId="7F7DE4D0" w:rsidR="00335968" w:rsidRDefault="00341C5D">
            <w:pPr>
              <w:pStyle w:val="TableParagraph"/>
              <w:spacing w:before="76"/>
              <w:ind w:left="507"/>
              <w:rPr>
                <w:rFonts w:ascii="Arial Narrow"/>
                <w:i/>
                <w:sz w:val="14"/>
              </w:rPr>
            </w:pPr>
            <w:r>
              <w:rPr>
                <w:rFonts w:ascii="Arial Narrow"/>
                <w:i/>
                <w:color w:val="707079"/>
                <w:sz w:val="14"/>
              </w:rPr>
              <w:t>Mt.</w:t>
            </w:r>
            <w:r>
              <w:rPr>
                <w:rFonts w:ascii="Arial Narrow"/>
                <w:i/>
                <w:color w:val="707079"/>
                <w:spacing w:val="16"/>
                <w:sz w:val="14"/>
              </w:rPr>
              <w:t xml:space="preserve"> </w:t>
            </w:r>
            <w:r>
              <w:rPr>
                <w:rFonts w:ascii="Arial Narrow"/>
                <w:i/>
                <w:color w:val="707079"/>
                <w:sz w:val="14"/>
              </w:rPr>
              <w:t>San</w:t>
            </w:r>
            <w:r>
              <w:rPr>
                <w:rFonts w:ascii="Arial Narrow"/>
                <w:i/>
                <w:color w:val="707079"/>
                <w:spacing w:val="16"/>
                <w:sz w:val="14"/>
              </w:rPr>
              <w:t xml:space="preserve"> </w:t>
            </w:r>
            <w:r>
              <w:rPr>
                <w:rFonts w:ascii="Arial Narrow"/>
                <w:i/>
                <w:color w:val="707079"/>
                <w:sz w:val="14"/>
              </w:rPr>
              <w:t>Antonio</w:t>
            </w:r>
            <w:r>
              <w:rPr>
                <w:rFonts w:ascii="Arial Narrow"/>
                <w:i/>
                <w:color w:val="707079"/>
                <w:spacing w:val="16"/>
                <w:sz w:val="14"/>
              </w:rPr>
              <w:t xml:space="preserve"> </w:t>
            </w:r>
            <w:r>
              <w:rPr>
                <w:rFonts w:ascii="Arial Narrow"/>
                <w:i/>
                <w:color w:val="707079"/>
                <w:sz w:val="14"/>
              </w:rPr>
              <w:t>College</w:t>
            </w:r>
            <w:r>
              <w:rPr>
                <w:rFonts w:ascii="Arial Narrow"/>
                <w:i/>
                <w:color w:val="707079"/>
                <w:spacing w:val="17"/>
                <w:sz w:val="14"/>
              </w:rPr>
              <w:t xml:space="preserve"> </w:t>
            </w:r>
            <w:r>
              <w:rPr>
                <w:rFonts w:ascii="Arial Narrow"/>
                <w:i/>
                <w:color w:val="707079"/>
                <w:sz w:val="14"/>
              </w:rPr>
              <w:t>at</w:t>
            </w:r>
            <w:r>
              <w:rPr>
                <w:rFonts w:ascii="Arial Narrow"/>
                <w:i/>
                <w:color w:val="707079"/>
                <w:spacing w:val="16"/>
                <w:sz w:val="14"/>
              </w:rPr>
              <w:t xml:space="preserve"> </w:t>
            </w:r>
            <w:r>
              <w:rPr>
                <w:rFonts w:ascii="Arial Narrow"/>
                <w:i/>
                <w:color w:val="707079"/>
                <w:sz w:val="14"/>
              </w:rPr>
              <w:t>Walnut,</w:t>
            </w:r>
            <w:r>
              <w:rPr>
                <w:rFonts w:ascii="Arial Narrow"/>
                <w:i/>
                <w:color w:val="707079"/>
                <w:spacing w:val="16"/>
                <w:sz w:val="14"/>
              </w:rPr>
              <w:t xml:space="preserve"> </w:t>
            </w:r>
            <w:r>
              <w:rPr>
                <w:rFonts w:ascii="Arial Narrow"/>
                <w:i/>
                <w:color w:val="707079"/>
                <w:spacing w:val="-2"/>
                <w:sz w:val="14"/>
              </w:rPr>
              <w:t>California</w:t>
            </w:r>
          </w:p>
          <w:p w14:paraId="72A102D8" w14:textId="77777777" w:rsidR="00335968" w:rsidRDefault="00341C5D">
            <w:pPr>
              <w:pStyle w:val="TableParagraph"/>
              <w:spacing w:before="119"/>
              <w:ind w:left="851"/>
              <w:rPr>
                <w:sz w:val="16"/>
              </w:rPr>
            </w:pPr>
            <w:r>
              <w:rPr>
                <w:noProof/>
                <w:sz w:val="16"/>
              </w:rPr>
              <mc:AlternateContent>
                <mc:Choice Requires="wpg">
                  <w:drawing>
                    <wp:anchor distT="0" distB="0" distL="0" distR="0" simplePos="0" relativeHeight="487517184" behindDoc="1" locked="0" layoutInCell="1" allowOverlap="1" wp14:anchorId="7DEBDB08" wp14:editId="5C3EAC61">
                      <wp:simplePos x="0" y="0"/>
                      <wp:positionH relativeFrom="column">
                        <wp:posOffset>376237</wp:posOffset>
                      </wp:positionH>
                      <wp:positionV relativeFrom="paragraph">
                        <wp:posOffset>134202</wp:posOffset>
                      </wp:positionV>
                      <wp:extent cx="28575" cy="2857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28575"/>
                                <a:chOff x="0" y="0"/>
                                <a:chExt cx="28575" cy="28575"/>
                              </a:xfrm>
                            </wpg:grpSpPr>
                            <wps:wsp>
                              <wps:cNvPr id="11" name="Graphic 11"/>
                              <wps:cNvSpPr/>
                              <wps:spPr>
                                <a:xfrm>
                                  <a:off x="0" y="0"/>
                                  <a:ext cx="28575" cy="28575"/>
                                </a:xfrm>
                                <a:custGeom>
                                  <a:avLst/>
                                  <a:gdLst/>
                                  <a:ahLst/>
                                  <a:cxnLst/>
                                  <a:rect l="l" t="t" r="r" b="b"/>
                                  <a:pathLst>
                                    <a:path w="28575" h="28575">
                                      <a:moveTo>
                                        <a:pt x="16182" y="28574"/>
                                      </a:moveTo>
                                      <a:lnTo>
                                        <a:pt x="12392" y="28574"/>
                                      </a:lnTo>
                                      <a:lnTo>
                                        <a:pt x="10570" y="28212"/>
                                      </a:lnTo>
                                      <a:lnTo>
                                        <a:pt x="0" y="16181"/>
                                      </a:lnTo>
                                      <a:lnTo>
                                        <a:pt x="0" y="12392"/>
                                      </a:lnTo>
                                      <a:lnTo>
                                        <a:pt x="12392" y="0"/>
                                      </a:lnTo>
                                      <a:lnTo>
                                        <a:pt x="16182" y="0"/>
                                      </a:lnTo>
                                      <a:lnTo>
                                        <a:pt x="28575" y="14287"/>
                                      </a:lnTo>
                                      <a:lnTo>
                                        <a:pt x="28574" y="16181"/>
                                      </a:lnTo>
                                      <a:lnTo>
                                        <a:pt x="16182" y="28574"/>
                                      </a:lnTo>
                                      <a:close/>
                                    </a:path>
                                  </a:pathLst>
                                </a:custGeom>
                                <a:solidFill>
                                  <a:srgbClr val="0D9487"/>
                                </a:solidFill>
                              </wps:spPr>
                              <wps:bodyPr wrap="square" lIns="0" tIns="0" rIns="0" bIns="0" rtlCol="0">
                                <a:prstTxWarp prst="textNoShape">
                                  <a:avLst/>
                                </a:prstTxWarp>
                                <a:noAutofit/>
                              </wps:bodyPr>
                            </wps:wsp>
                          </wpg:wgp>
                        </a:graphicData>
                      </a:graphic>
                    </wp:anchor>
                  </w:drawing>
                </mc:Choice>
                <mc:Fallback>
                  <w:pict>
                    <v:group w14:anchorId="7790F852" id="Group 10" o:spid="_x0000_s1026" style="position:absolute;margin-left:29.6pt;margin-top:10.55pt;width:2.25pt;height:2.25pt;z-index:-15799296;mso-wrap-distance-left:0;mso-wrap-distance-right:0"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">
                      <v:shape id="Graphic 11" o:spid="_x0000_s1027" style="position:absolute;width:28575;height:28575;visibility:visible;mso-wrap-style:square;v-text-anchor:top"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" path="m16182,28574r-3790,l10570,28212,,16181,,12392,12392,r3790,l28575,14287r-1,1894l16182,28574xe" fillcolor="#0d9487" stroked="f">
                        <v:path arrowok="t"/>
                      </v:shape>
                    </v:group>
                  </w:pict>
                </mc:Fallback>
              </mc:AlternateContent>
            </w:r>
            <w:r>
              <w:rPr>
                <w:color w:val="124E4A"/>
                <w:w w:val="90"/>
                <w:sz w:val="16"/>
              </w:rPr>
              <w:t>Offensive</w:t>
            </w:r>
            <w:r>
              <w:rPr>
                <w:color w:val="124E4A"/>
                <w:sz w:val="16"/>
              </w:rPr>
              <w:t xml:space="preserve"> </w:t>
            </w:r>
            <w:r>
              <w:rPr>
                <w:color w:val="124E4A"/>
                <w:w w:val="90"/>
                <w:sz w:val="16"/>
              </w:rPr>
              <w:t>Player</w:t>
            </w:r>
            <w:r>
              <w:rPr>
                <w:color w:val="124E4A"/>
                <w:sz w:val="16"/>
              </w:rPr>
              <w:t xml:space="preserve"> </w:t>
            </w:r>
            <w:r>
              <w:rPr>
                <w:color w:val="124E4A"/>
                <w:w w:val="90"/>
                <w:sz w:val="16"/>
              </w:rPr>
              <w:t>of</w:t>
            </w:r>
            <w:r>
              <w:rPr>
                <w:color w:val="124E4A"/>
                <w:spacing w:val="1"/>
                <w:sz w:val="16"/>
              </w:rPr>
              <w:t xml:space="preserve"> </w:t>
            </w:r>
            <w:r>
              <w:rPr>
                <w:color w:val="124E4A"/>
                <w:w w:val="90"/>
                <w:sz w:val="16"/>
              </w:rPr>
              <w:t>the</w:t>
            </w:r>
            <w:r>
              <w:rPr>
                <w:color w:val="124E4A"/>
                <w:sz w:val="16"/>
              </w:rPr>
              <w:t xml:space="preserve"> </w:t>
            </w:r>
            <w:r>
              <w:rPr>
                <w:color w:val="124E4A"/>
                <w:w w:val="90"/>
                <w:sz w:val="16"/>
              </w:rPr>
              <w:t>Year.</w:t>
            </w:r>
            <w:r>
              <w:rPr>
                <w:color w:val="124E4A"/>
                <w:spacing w:val="1"/>
                <w:sz w:val="16"/>
              </w:rPr>
              <w:t xml:space="preserve"> </w:t>
            </w:r>
            <w:r>
              <w:rPr>
                <w:color w:val="124E4A"/>
                <w:w w:val="90"/>
                <w:sz w:val="16"/>
              </w:rPr>
              <w:t>First</w:t>
            </w:r>
            <w:r>
              <w:rPr>
                <w:color w:val="124E4A"/>
                <w:sz w:val="16"/>
              </w:rPr>
              <w:t xml:space="preserve"> </w:t>
            </w:r>
            <w:r>
              <w:rPr>
                <w:color w:val="124E4A"/>
                <w:w w:val="90"/>
                <w:sz w:val="16"/>
              </w:rPr>
              <w:t>All-State</w:t>
            </w:r>
            <w:r>
              <w:rPr>
                <w:color w:val="124E4A"/>
                <w:spacing w:val="1"/>
                <w:sz w:val="16"/>
              </w:rPr>
              <w:t xml:space="preserve"> </w:t>
            </w:r>
            <w:r>
              <w:rPr>
                <w:color w:val="124E4A"/>
                <w:spacing w:val="-4"/>
                <w:w w:val="90"/>
                <w:sz w:val="16"/>
              </w:rPr>
              <w:t>Team</w:t>
            </w:r>
          </w:p>
          <w:p w14:paraId="25F70950" w14:textId="77777777" w:rsidR="00335968" w:rsidRDefault="00341C5D">
            <w:pPr>
              <w:pStyle w:val="TableParagraph"/>
              <w:spacing w:before="29"/>
              <w:ind w:left="851"/>
              <w:rPr>
                <w:sz w:val="16"/>
              </w:rPr>
            </w:pPr>
            <w:r>
              <w:rPr>
                <w:noProof/>
                <w:sz w:val="16"/>
              </w:rPr>
              <mc:AlternateContent>
                <mc:Choice Requires="wpg">
                  <w:drawing>
                    <wp:anchor distT="0" distB="0" distL="0" distR="0" simplePos="0" relativeHeight="487517696" behindDoc="1" locked="0" layoutInCell="1" allowOverlap="1" wp14:anchorId="6B67E36C" wp14:editId="0B8C8C71">
                      <wp:simplePos x="0" y="0"/>
                      <wp:positionH relativeFrom="column">
                        <wp:posOffset>376237</wp:posOffset>
                      </wp:positionH>
                      <wp:positionV relativeFrom="paragraph">
                        <wp:posOffset>77052</wp:posOffset>
                      </wp:positionV>
                      <wp:extent cx="28575" cy="2857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28575"/>
                                <a:chOff x="0" y="0"/>
                                <a:chExt cx="28575" cy="28575"/>
                              </a:xfrm>
                            </wpg:grpSpPr>
                            <wps:wsp>
                              <wps:cNvPr id="13" name="Graphic 13"/>
                              <wps:cNvSpPr/>
                              <wps:spPr>
                                <a:xfrm>
                                  <a:off x="0" y="0"/>
                                  <a:ext cx="28575" cy="28575"/>
                                </a:xfrm>
                                <a:custGeom>
                                  <a:avLst/>
                                  <a:gdLst/>
                                  <a:ahLst/>
                                  <a:cxnLst/>
                                  <a:rect l="l" t="t" r="r" b="b"/>
                                  <a:pathLst>
                                    <a:path w="28575" h="28575">
                                      <a:moveTo>
                                        <a:pt x="16182" y="28574"/>
                                      </a:moveTo>
                                      <a:lnTo>
                                        <a:pt x="12392" y="28574"/>
                                      </a:lnTo>
                                      <a:lnTo>
                                        <a:pt x="10570" y="28211"/>
                                      </a:lnTo>
                                      <a:lnTo>
                                        <a:pt x="0" y="16182"/>
                                      </a:lnTo>
                                      <a:lnTo>
                                        <a:pt x="0" y="12392"/>
                                      </a:lnTo>
                                      <a:lnTo>
                                        <a:pt x="12392" y="0"/>
                                      </a:lnTo>
                                      <a:lnTo>
                                        <a:pt x="16182" y="0"/>
                                      </a:lnTo>
                                      <a:lnTo>
                                        <a:pt x="28575" y="14287"/>
                                      </a:lnTo>
                                      <a:lnTo>
                                        <a:pt x="28574" y="16182"/>
                                      </a:lnTo>
                                      <a:lnTo>
                                        <a:pt x="16182" y="28574"/>
                                      </a:lnTo>
                                      <a:close/>
                                    </a:path>
                                  </a:pathLst>
                                </a:custGeom>
                                <a:solidFill>
                                  <a:srgbClr val="0D9487"/>
                                </a:solidFill>
                              </wps:spPr>
                              <wps:bodyPr wrap="square" lIns="0" tIns="0" rIns="0" bIns="0" rtlCol="0">
                                <a:prstTxWarp prst="textNoShape">
                                  <a:avLst/>
                                </a:prstTxWarp>
                                <a:noAutofit/>
                              </wps:bodyPr>
                            </wps:wsp>
                          </wpg:wgp>
                        </a:graphicData>
                      </a:graphic>
                    </wp:anchor>
                  </w:drawing>
                </mc:Choice>
                <mc:Fallback>
                  <w:pict>
                    <v:group w14:anchorId="579826C9" id="Group 12" o:spid="_x0000_s1026" style="position:absolute;margin-left:29.6pt;margin-top:6.05pt;width:2.25pt;height:2.25pt;z-index:-15798784;mso-wrap-distance-left:0;mso-wrap-distance-right:0"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">
                      <v:shape id="Graphic 13" o:spid="_x0000_s1027" style="position:absolute;width:28575;height:28575;visibility:visible;mso-wrap-style:square;v-text-anchor:top"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" path="m16182,28574r-3790,l10570,28211,,16182,,12392,12392,r3790,l28575,14287r-1,1895l16182,28574xe" fillcolor="#0d9487" stroked="f">
                        <v:path arrowok="t"/>
                      </v:shape>
                    </v:group>
                  </w:pict>
                </mc:Fallback>
              </mc:AlternateContent>
            </w:r>
            <w:r>
              <w:rPr>
                <w:color w:val="124E4A"/>
                <w:spacing w:val="-6"/>
                <w:sz w:val="16"/>
              </w:rPr>
              <w:t>Most</w:t>
            </w:r>
            <w:r>
              <w:rPr>
                <w:color w:val="124E4A"/>
                <w:spacing w:val="-3"/>
                <w:sz w:val="16"/>
              </w:rPr>
              <w:t xml:space="preserve"> </w:t>
            </w:r>
            <w:r>
              <w:rPr>
                <w:color w:val="124E4A"/>
                <w:spacing w:val="-6"/>
                <w:sz w:val="16"/>
              </w:rPr>
              <w:t>Inspirational</w:t>
            </w:r>
            <w:r>
              <w:rPr>
                <w:color w:val="124E4A"/>
                <w:spacing w:val="-3"/>
                <w:sz w:val="16"/>
              </w:rPr>
              <w:t xml:space="preserve"> </w:t>
            </w:r>
            <w:r>
              <w:rPr>
                <w:color w:val="124E4A"/>
                <w:spacing w:val="-6"/>
                <w:sz w:val="16"/>
              </w:rPr>
              <w:t>Player</w:t>
            </w:r>
            <w:r>
              <w:rPr>
                <w:color w:val="124E4A"/>
                <w:spacing w:val="-2"/>
                <w:sz w:val="16"/>
              </w:rPr>
              <w:t xml:space="preserve"> </w:t>
            </w:r>
            <w:r>
              <w:rPr>
                <w:color w:val="124E4A"/>
                <w:spacing w:val="-6"/>
                <w:sz w:val="16"/>
              </w:rPr>
              <w:t>of</w:t>
            </w:r>
            <w:r>
              <w:rPr>
                <w:color w:val="124E4A"/>
                <w:spacing w:val="-3"/>
                <w:sz w:val="16"/>
              </w:rPr>
              <w:t xml:space="preserve"> </w:t>
            </w:r>
            <w:r>
              <w:rPr>
                <w:color w:val="124E4A"/>
                <w:spacing w:val="-6"/>
                <w:sz w:val="16"/>
              </w:rPr>
              <w:t>the</w:t>
            </w:r>
            <w:r>
              <w:rPr>
                <w:color w:val="124E4A"/>
                <w:spacing w:val="-2"/>
                <w:sz w:val="16"/>
              </w:rPr>
              <w:t xml:space="preserve"> </w:t>
            </w:r>
            <w:r>
              <w:rPr>
                <w:color w:val="124E4A"/>
                <w:spacing w:val="-6"/>
                <w:sz w:val="16"/>
              </w:rPr>
              <w:t>Year.</w:t>
            </w:r>
            <w:r>
              <w:rPr>
                <w:color w:val="124E4A"/>
                <w:spacing w:val="-3"/>
                <w:sz w:val="16"/>
              </w:rPr>
              <w:t xml:space="preserve"> </w:t>
            </w:r>
            <w:r>
              <w:rPr>
                <w:color w:val="124E4A"/>
                <w:spacing w:val="-6"/>
                <w:sz w:val="16"/>
              </w:rPr>
              <w:t>2nd</w:t>
            </w:r>
            <w:r>
              <w:rPr>
                <w:color w:val="124E4A"/>
                <w:spacing w:val="-3"/>
                <w:sz w:val="16"/>
              </w:rPr>
              <w:t xml:space="preserve"> </w:t>
            </w:r>
            <w:r>
              <w:rPr>
                <w:color w:val="124E4A"/>
                <w:spacing w:val="-6"/>
                <w:sz w:val="16"/>
              </w:rPr>
              <w:t>Place</w:t>
            </w:r>
            <w:r>
              <w:rPr>
                <w:color w:val="124E4A"/>
                <w:spacing w:val="-2"/>
                <w:sz w:val="16"/>
              </w:rPr>
              <w:t xml:space="preserve"> </w:t>
            </w:r>
            <w:r>
              <w:rPr>
                <w:color w:val="124E4A"/>
                <w:spacing w:val="-6"/>
                <w:sz w:val="16"/>
              </w:rPr>
              <w:t>State</w:t>
            </w:r>
            <w:r>
              <w:rPr>
                <w:color w:val="124E4A"/>
                <w:spacing w:val="-3"/>
                <w:sz w:val="16"/>
              </w:rPr>
              <w:t xml:space="preserve"> </w:t>
            </w:r>
            <w:r>
              <w:rPr>
                <w:color w:val="124E4A"/>
                <w:spacing w:val="-6"/>
                <w:sz w:val="16"/>
              </w:rPr>
              <w:t>Championship</w:t>
            </w:r>
          </w:p>
          <w:p w14:paraId="112D0AD2" w14:textId="77777777" w:rsidR="00335968" w:rsidRDefault="00335968">
            <w:pPr>
              <w:pStyle w:val="TableParagraph"/>
              <w:spacing w:before="91"/>
              <w:rPr>
                <w:sz w:val="15"/>
              </w:rPr>
            </w:pPr>
          </w:p>
          <w:p w14:paraId="0804DC14" w14:textId="45419ABC" w:rsidR="00335968" w:rsidRDefault="00341C5D">
            <w:pPr>
              <w:pStyle w:val="TableParagraph"/>
              <w:tabs>
                <w:tab w:val="left" w:pos="5500"/>
              </w:tabs>
              <w:spacing w:line="345" w:lineRule="auto"/>
              <w:ind w:left="507" w:right="1"/>
              <w:rPr>
                <w:rFonts w:ascii="Arial Narrow"/>
                <w:i/>
                <w:sz w:val="14"/>
              </w:rPr>
            </w:pPr>
            <w:r>
              <w:rPr>
                <w:rFonts w:ascii="Trebuchet MS"/>
                <w:b/>
                <w:color w:val="124E4A"/>
                <w:w w:val="105"/>
                <w:sz w:val="19"/>
              </w:rPr>
              <w:t>Head</w:t>
            </w:r>
            <w:r>
              <w:rPr>
                <w:rFonts w:ascii="Trebuchet MS"/>
                <w:b/>
                <w:color w:val="124E4A"/>
                <w:spacing w:val="-6"/>
                <w:w w:val="105"/>
                <w:sz w:val="19"/>
              </w:rPr>
              <w:t xml:space="preserve"> </w:t>
            </w:r>
            <w:r>
              <w:rPr>
                <w:rFonts w:ascii="Trebuchet MS"/>
                <w:b/>
                <w:color w:val="124E4A"/>
                <w:w w:val="105"/>
                <w:sz w:val="19"/>
              </w:rPr>
              <w:t>Coach,</w:t>
            </w:r>
            <w:r>
              <w:rPr>
                <w:rFonts w:ascii="Trebuchet MS"/>
                <w:b/>
                <w:color w:val="124E4A"/>
                <w:spacing w:val="-6"/>
                <w:w w:val="105"/>
                <w:sz w:val="19"/>
              </w:rPr>
              <w:t xml:space="preserve"> </w:t>
            </w:r>
            <w:r>
              <w:rPr>
                <w:rFonts w:ascii="Trebuchet MS"/>
                <w:b/>
                <w:color w:val="124E4A"/>
                <w:w w:val="105"/>
                <w:sz w:val="19"/>
              </w:rPr>
              <w:t>Youth</w:t>
            </w:r>
            <w:r>
              <w:rPr>
                <w:rFonts w:ascii="Trebuchet MS"/>
                <w:b/>
                <w:color w:val="124E4A"/>
                <w:spacing w:val="-6"/>
                <w:w w:val="105"/>
                <w:sz w:val="19"/>
              </w:rPr>
              <w:t xml:space="preserve"> </w:t>
            </w:r>
            <w:r>
              <w:rPr>
                <w:rFonts w:ascii="Trebuchet MS"/>
                <w:b/>
                <w:color w:val="124E4A"/>
                <w:w w:val="105"/>
                <w:sz w:val="19"/>
              </w:rPr>
              <w:t>Director</w:t>
            </w:r>
            <w:r>
              <w:rPr>
                <w:rFonts w:ascii="Trebuchet MS"/>
                <w:b/>
                <w:color w:val="124E4A"/>
                <w:sz w:val="19"/>
              </w:rPr>
              <w:tab/>
            </w:r>
            <w:r>
              <w:rPr>
                <w:rFonts w:ascii="Arial Narrow"/>
                <w:i/>
                <w:color w:val="707079"/>
                <w:w w:val="105"/>
                <w:position w:val="4"/>
                <w:sz w:val="14"/>
              </w:rPr>
              <w:t>Jan</w:t>
            </w:r>
            <w:r>
              <w:rPr>
                <w:rFonts w:ascii="Arial Narrow"/>
                <w:i/>
                <w:color w:val="707079"/>
                <w:spacing w:val="-9"/>
                <w:w w:val="105"/>
                <w:position w:val="4"/>
                <w:sz w:val="14"/>
              </w:rPr>
              <w:t xml:space="preserve"> </w:t>
            </w:r>
            <w:r>
              <w:rPr>
                <w:rFonts w:ascii="Arial Narrow"/>
                <w:i/>
                <w:color w:val="707079"/>
                <w:w w:val="105"/>
                <w:position w:val="4"/>
                <w:sz w:val="14"/>
              </w:rPr>
              <w:t>2023</w:t>
            </w:r>
            <w:r>
              <w:rPr>
                <w:rFonts w:ascii="Arial Narrow"/>
                <w:i/>
                <w:color w:val="707079"/>
                <w:spacing w:val="-8"/>
                <w:w w:val="105"/>
                <w:position w:val="4"/>
                <w:sz w:val="14"/>
              </w:rPr>
              <w:t xml:space="preserve"> </w:t>
            </w:r>
            <w:r>
              <w:rPr>
                <w:rFonts w:ascii="Arial Narrow"/>
                <w:i/>
                <w:color w:val="707079"/>
                <w:w w:val="105"/>
                <w:position w:val="4"/>
                <w:sz w:val="14"/>
              </w:rPr>
              <w:t>-</w:t>
            </w:r>
            <w:r>
              <w:rPr>
                <w:rFonts w:ascii="Arial Narrow"/>
                <w:i/>
                <w:color w:val="707079"/>
                <w:spacing w:val="-9"/>
                <w:w w:val="105"/>
                <w:position w:val="4"/>
                <w:sz w:val="14"/>
              </w:rPr>
              <w:t xml:space="preserve"> </w:t>
            </w:r>
            <w:r>
              <w:rPr>
                <w:rFonts w:ascii="Arial Narrow"/>
                <w:i/>
                <w:color w:val="707079"/>
                <w:w w:val="105"/>
                <w:position w:val="4"/>
                <w:sz w:val="14"/>
              </w:rPr>
              <w:t>Jul</w:t>
            </w:r>
            <w:r>
              <w:rPr>
                <w:rFonts w:ascii="Arial Narrow"/>
                <w:i/>
                <w:color w:val="707079"/>
                <w:spacing w:val="-8"/>
                <w:w w:val="105"/>
                <w:position w:val="4"/>
                <w:sz w:val="14"/>
              </w:rPr>
              <w:t xml:space="preserve"> </w:t>
            </w:r>
            <w:r>
              <w:rPr>
                <w:rFonts w:ascii="Arial Narrow"/>
                <w:i/>
                <w:color w:val="707079"/>
                <w:w w:val="105"/>
                <w:position w:val="4"/>
                <w:sz w:val="14"/>
              </w:rPr>
              <w:t>2024</w:t>
            </w:r>
            <w:r>
              <w:rPr>
                <w:rFonts w:ascii="Arial Narrow"/>
                <w:i/>
                <w:color w:val="707079"/>
                <w:spacing w:val="40"/>
                <w:w w:val="105"/>
                <w:position w:val="4"/>
                <w:sz w:val="14"/>
              </w:rPr>
              <w:t xml:space="preserve"> </w:t>
            </w:r>
            <w:r>
              <w:rPr>
                <w:rFonts w:ascii="Arial Narrow"/>
                <w:i/>
                <w:color w:val="707079"/>
                <w:w w:val="105"/>
                <w:sz w:val="14"/>
              </w:rPr>
              <w:t>Mac Irvin Fire</w:t>
            </w:r>
            <w:r>
              <w:rPr>
                <w:rFonts w:ascii="Arial Narrow"/>
                <w:i/>
                <w:color w:val="707079"/>
                <w:w w:val="105"/>
                <w:sz w:val="14"/>
              </w:rPr>
              <w:t xml:space="preserve"> at Chicago</w:t>
            </w:r>
          </w:p>
          <w:p w14:paraId="3D7BB12D" w14:textId="1E92B2ED" w:rsidR="00335968" w:rsidRDefault="00341C5D">
            <w:pPr>
              <w:pStyle w:val="TableParagraph"/>
              <w:spacing w:before="47"/>
              <w:ind w:left="851"/>
              <w:rPr>
                <w:sz w:val="16"/>
              </w:rPr>
            </w:pPr>
            <w:r>
              <w:rPr>
                <w:noProof/>
                <w:sz w:val="16"/>
              </w:rPr>
              <mc:AlternateContent>
                <mc:Choice Requires="wpg">
                  <w:drawing>
                    <wp:anchor distT="0" distB="0" distL="0" distR="0" simplePos="0" relativeHeight="487518208" behindDoc="1" locked="0" layoutInCell="1" allowOverlap="1" wp14:anchorId="29F4753D" wp14:editId="224262C1">
                      <wp:simplePos x="0" y="0"/>
                      <wp:positionH relativeFrom="column">
                        <wp:posOffset>376237</wp:posOffset>
                      </wp:positionH>
                      <wp:positionV relativeFrom="paragraph">
                        <wp:posOffset>88483</wp:posOffset>
                      </wp:positionV>
                      <wp:extent cx="28575" cy="2857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28575"/>
                                <a:chOff x="0" y="0"/>
                                <a:chExt cx="28575" cy="28575"/>
                              </a:xfrm>
                            </wpg:grpSpPr>
                            <wps:wsp>
                              <wps:cNvPr id="15" name="Graphic 15"/>
                              <wps:cNvSpPr/>
                              <wps:spPr>
                                <a:xfrm>
                                  <a:off x="0" y="0"/>
                                  <a:ext cx="28575" cy="28575"/>
                                </a:xfrm>
                                <a:custGeom>
                                  <a:avLst/>
                                  <a:gdLst/>
                                  <a:ahLst/>
                                  <a:cxnLst/>
                                  <a:rect l="l" t="t" r="r" b="b"/>
                                  <a:pathLst>
                                    <a:path w="28575" h="28575">
                                      <a:moveTo>
                                        <a:pt x="16182" y="28574"/>
                                      </a:moveTo>
                                      <a:lnTo>
                                        <a:pt x="12392" y="28574"/>
                                      </a:lnTo>
                                      <a:lnTo>
                                        <a:pt x="10570" y="28211"/>
                                      </a:lnTo>
                                      <a:lnTo>
                                        <a:pt x="0" y="16182"/>
                                      </a:lnTo>
                                      <a:lnTo>
                                        <a:pt x="0" y="12392"/>
                                      </a:lnTo>
                                      <a:lnTo>
                                        <a:pt x="12392" y="0"/>
                                      </a:lnTo>
                                      <a:lnTo>
                                        <a:pt x="16182" y="0"/>
                                      </a:lnTo>
                                      <a:lnTo>
                                        <a:pt x="28575" y="14287"/>
                                      </a:lnTo>
                                      <a:lnTo>
                                        <a:pt x="28574" y="16182"/>
                                      </a:lnTo>
                                      <a:lnTo>
                                        <a:pt x="16182" y="28574"/>
                                      </a:lnTo>
                                      <a:close/>
                                    </a:path>
                                  </a:pathLst>
                                </a:custGeom>
                                <a:solidFill>
                                  <a:srgbClr val="0D9487"/>
                                </a:solidFill>
                              </wps:spPr>
                              <wps:bodyPr wrap="square" lIns="0" tIns="0" rIns="0" bIns="0" rtlCol="0">
                                <a:prstTxWarp prst="textNoShape">
                                  <a:avLst/>
                                </a:prstTxWarp>
                                <a:noAutofit/>
                              </wps:bodyPr>
                            </wps:wsp>
                          </wpg:wgp>
                        </a:graphicData>
                      </a:graphic>
                    </wp:anchor>
                  </w:drawing>
                </mc:Choice>
                <mc:Fallback>
                  <w:pict>
                    <v:group w14:anchorId="751C6D41" id="Group 14" o:spid="_x0000_s1026" style="position:absolute;margin-left:29.6pt;margin-top:6.95pt;width:2.25pt;height:2.25pt;z-index:-15798272;mso-wrap-distance-left:0;mso-wrap-distance-right:0"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">
                      <v:shape id="Graphic 15" o:spid="_x0000_s1027" style="position:absolute;width:28575;height:28575;visibility:visible;mso-wrap-style:square;v-text-anchor:top"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" path="m16182,28574r-3790,l10570,28211,,16182,,12392,12392,r3790,l28575,14287r-1,1895l16182,28574xe" fillcolor="#0d9487" stroked="f">
                        <v:path arrowok="t"/>
                      </v:shape>
                    </v:group>
                  </w:pict>
                </mc:Fallback>
              </mc:AlternateContent>
            </w:r>
            <w:r>
              <w:rPr>
                <w:color w:val="124E4A"/>
                <w:w w:val="90"/>
                <w:sz w:val="16"/>
              </w:rPr>
              <w:t>Coached</w:t>
            </w:r>
            <w:r>
              <w:rPr>
                <w:color w:val="124E4A"/>
                <w:sz w:val="16"/>
              </w:rPr>
              <w:t xml:space="preserve"> </w:t>
            </w:r>
            <w:r>
              <w:rPr>
                <w:color w:val="124E4A"/>
                <w:w w:val="90"/>
                <w:sz w:val="16"/>
              </w:rPr>
              <w:t>the</w:t>
            </w:r>
            <w:r>
              <w:rPr>
                <w:color w:val="124E4A"/>
                <w:sz w:val="16"/>
              </w:rPr>
              <w:t xml:space="preserve"> </w:t>
            </w:r>
            <w:r>
              <w:rPr>
                <w:color w:val="124E4A"/>
                <w:w w:val="90"/>
                <w:sz w:val="16"/>
              </w:rPr>
              <w:t>#1-ranked</w:t>
            </w:r>
            <w:r>
              <w:rPr>
                <w:color w:val="124E4A"/>
                <w:sz w:val="16"/>
              </w:rPr>
              <w:t xml:space="preserve"> </w:t>
            </w:r>
            <w:r>
              <w:rPr>
                <w:color w:val="124E4A"/>
                <w:w w:val="90"/>
                <w:sz w:val="16"/>
              </w:rPr>
              <w:t>17U</w:t>
            </w:r>
            <w:r>
              <w:rPr>
                <w:color w:val="124E4A"/>
                <w:spacing w:val="1"/>
                <w:sz w:val="16"/>
              </w:rPr>
              <w:t xml:space="preserve"> </w:t>
            </w:r>
            <w:r>
              <w:rPr>
                <w:color w:val="124E4A"/>
                <w:w w:val="90"/>
                <w:sz w:val="16"/>
              </w:rPr>
              <w:t>AAU</w:t>
            </w:r>
            <w:r>
              <w:rPr>
                <w:color w:val="124E4A"/>
                <w:sz w:val="16"/>
              </w:rPr>
              <w:t xml:space="preserve"> </w:t>
            </w:r>
            <w:r>
              <w:rPr>
                <w:color w:val="124E4A"/>
                <w:w w:val="90"/>
                <w:sz w:val="16"/>
              </w:rPr>
              <w:t>team</w:t>
            </w:r>
            <w:r>
              <w:rPr>
                <w:color w:val="124E4A"/>
                <w:spacing w:val="1"/>
                <w:sz w:val="16"/>
              </w:rPr>
              <w:t xml:space="preserve"> </w:t>
            </w:r>
            <w:r>
              <w:rPr>
                <w:color w:val="124E4A"/>
                <w:w w:val="90"/>
                <w:sz w:val="16"/>
              </w:rPr>
              <w:t>in</w:t>
            </w:r>
            <w:r>
              <w:rPr>
                <w:color w:val="124E4A"/>
                <w:sz w:val="16"/>
              </w:rPr>
              <w:t xml:space="preserve"> </w:t>
            </w:r>
            <w:r>
              <w:rPr>
                <w:color w:val="124E4A"/>
                <w:w w:val="90"/>
                <w:sz w:val="16"/>
              </w:rPr>
              <w:t>the</w:t>
            </w:r>
            <w:r>
              <w:rPr>
                <w:color w:val="124E4A"/>
                <w:spacing w:val="1"/>
                <w:sz w:val="16"/>
              </w:rPr>
              <w:t xml:space="preserve"> </w:t>
            </w:r>
            <w:r>
              <w:rPr>
                <w:color w:val="124E4A"/>
                <w:spacing w:val="-2"/>
                <w:w w:val="90"/>
                <w:sz w:val="16"/>
              </w:rPr>
              <w:t>nation.</w:t>
            </w:r>
          </w:p>
          <w:p w14:paraId="4D48D0E1" w14:textId="77777777" w:rsidR="00335968" w:rsidRDefault="00341C5D">
            <w:pPr>
              <w:pStyle w:val="TableParagraph"/>
              <w:spacing w:before="15"/>
              <w:ind w:left="851"/>
              <w:rPr>
                <w:sz w:val="16"/>
              </w:rPr>
            </w:pPr>
            <w:r>
              <w:rPr>
                <w:noProof/>
                <w:sz w:val="16"/>
              </w:rPr>
              <mc:AlternateContent>
                <mc:Choice Requires="wpg">
                  <w:drawing>
                    <wp:anchor distT="0" distB="0" distL="0" distR="0" simplePos="0" relativeHeight="487518720" behindDoc="1" locked="0" layoutInCell="1" allowOverlap="1" wp14:anchorId="67D3456D" wp14:editId="2F1B5318">
                      <wp:simplePos x="0" y="0"/>
                      <wp:positionH relativeFrom="column">
                        <wp:posOffset>376237</wp:posOffset>
                      </wp:positionH>
                      <wp:positionV relativeFrom="paragraph">
                        <wp:posOffset>68163</wp:posOffset>
                      </wp:positionV>
                      <wp:extent cx="28575" cy="2857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28575"/>
                                <a:chOff x="0" y="0"/>
                                <a:chExt cx="28575" cy="28575"/>
                              </a:xfrm>
                            </wpg:grpSpPr>
                            <wps:wsp>
                              <wps:cNvPr id="17" name="Graphic 17"/>
                              <wps:cNvSpPr/>
                              <wps:spPr>
                                <a:xfrm>
                                  <a:off x="0" y="0"/>
                                  <a:ext cx="28575" cy="28575"/>
                                </a:xfrm>
                                <a:custGeom>
                                  <a:avLst/>
                                  <a:gdLst/>
                                  <a:ahLst/>
                                  <a:cxnLst/>
                                  <a:rect l="l" t="t" r="r" b="b"/>
                                  <a:pathLst>
                                    <a:path w="28575" h="28575">
                                      <a:moveTo>
                                        <a:pt x="16182" y="28574"/>
                                      </a:moveTo>
                                      <a:lnTo>
                                        <a:pt x="12392" y="28574"/>
                                      </a:lnTo>
                                      <a:lnTo>
                                        <a:pt x="10570" y="28212"/>
                                      </a:lnTo>
                                      <a:lnTo>
                                        <a:pt x="0" y="16181"/>
                                      </a:lnTo>
                                      <a:lnTo>
                                        <a:pt x="0" y="12392"/>
                                      </a:lnTo>
                                      <a:lnTo>
                                        <a:pt x="12392" y="0"/>
                                      </a:lnTo>
                                      <a:lnTo>
                                        <a:pt x="16182" y="0"/>
                                      </a:lnTo>
                                      <a:lnTo>
                                        <a:pt x="28575" y="14287"/>
                                      </a:lnTo>
                                      <a:lnTo>
                                        <a:pt x="28574" y="16181"/>
                                      </a:lnTo>
                                      <a:lnTo>
                                        <a:pt x="16182" y="28574"/>
                                      </a:lnTo>
                                      <a:close/>
                                    </a:path>
                                  </a:pathLst>
                                </a:custGeom>
                                <a:solidFill>
                                  <a:srgbClr val="0D9487"/>
                                </a:solidFill>
                              </wps:spPr>
                              <wps:bodyPr wrap="square" lIns="0" tIns="0" rIns="0" bIns="0" rtlCol="0">
                                <a:prstTxWarp prst="textNoShape">
                                  <a:avLst/>
                                </a:prstTxWarp>
                                <a:noAutofit/>
                              </wps:bodyPr>
                            </wps:wsp>
                          </wpg:wgp>
                        </a:graphicData>
                      </a:graphic>
                    </wp:anchor>
                  </w:drawing>
                </mc:Choice>
                <mc:Fallback>
                  <w:pict>
                    <v:group w14:anchorId="4D9292EF" id="Group 16" o:spid="_x0000_s1026" style="position:absolute;margin-left:29.6pt;margin-top:5.35pt;width:2.25pt;height:2.25pt;z-index:-15797760;mso-wrap-distance-left:0;mso-wrap-distance-right:0"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">
                      <v:shape id="Graphic 17" o:spid="_x0000_s1027" style="position:absolute;width:28575;height:28575;visibility:visible;mso-wrap-style:square;v-text-anchor:top"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" path="m16182,28574r-3790,l10570,28212,,16181,,12392,12392,r3790,l28575,14287r-1,1894l16182,28574xe" fillcolor="#0d9487" stroked="f">
                        <v:path arrowok="t"/>
                      </v:shape>
                    </v:group>
                  </w:pict>
                </mc:Fallback>
              </mc:AlternateContent>
            </w:r>
            <w:r>
              <w:rPr>
                <w:color w:val="124E4A"/>
                <w:spacing w:val="-6"/>
                <w:sz w:val="16"/>
              </w:rPr>
              <w:t>Managed</w:t>
            </w:r>
            <w:r>
              <w:rPr>
                <w:color w:val="124E4A"/>
                <w:spacing w:val="3"/>
                <w:sz w:val="16"/>
              </w:rPr>
              <w:t xml:space="preserve"> </w:t>
            </w:r>
            <w:r>
              <w:rPr>
                <w:color w:val="124E4A"/>
                <w:spacing w:val="-6"/>
                <w:sz w:val="16"/>
              </w:rPr>
              <w:t>athlete</w:t>
            </w:r>
            <w:r>
              <w:rPr>
                <w:color w:val="124E4A"/>
                <w:spacing w:val="4"/>
                <w:sz w:val="16"/>
              </w:rPr>
              <w:t xml:space="preserve"> </w:t>
            </w:r>
            <w:r>
              <w:rPr>
                <w:color w:val="124E4A"/>
                <w:spacing w:val="-6"/>
                <w:sz w:val="16"/>
              </w:rPr>
              <w:t>schedules,</w:t>
            </w:r>
            <w:r>
              <w:rPr>
                <w:color w:val="124E4A"/>
                <w:spacing w:val="3"/>
                <w:sz w:val="16"/>
              </w:rPr>
              <w:t xml:space="preserve"> </w:t>
            </w:r>
            <w:r>
              <w:rPr>
                <w:color w:val="124E4A"/>
                <w:spacing w:val="-6"/>
                <w:sz w:val="16"/>
              </w:rPr>
              <w:t>enhancing</w:t>
            </w:r>
            <w:r>
              <w:rPr>
                <w:color w:val="124E4A"/>
                <w:spacing w:val="4"/>
                <w:sz w:val="16"/>
              </w:rPr>
              <w:t xml:space="preserve"> </w:t>
            </w:r>
            <w:r>
              <w:rPr>
                <w:color w:val="124E4A"/>
                <w:spacing w:val="-6"/>
                <w:sz w:val="16"/>
              </w:rPr>
              <w:t>program</w:t>
            </w:r>
            <w:r>
              <w:rPr>
                <w:color w:val="124E4A"/>
                <w:spacing w:val="3"/>
                <w:sz w:val="16"/>
              </w:rPr>
              <w:t xml:space="preserve"> </w:t>
            </w:r>
            <w:r>
              <w:rPr>
                <w:color w:val="124E4A"/>
                <w:spacing w:val="-6"/>
                <w:sz w:val="16"/>
              </w:rPr>
              <w:t>efficiency</w:t>
            </w:r>
            <w:r>
              <w:rPr>
                <w:color w:val="124E4A"/>
                <w:spacing w:val="4"/>
                <w:sz w:val="16"/>
              </w:rPr>
              <w:t xml:space="preserve"> </w:t>
            </w:r>
            <w:r>
              <w:rPr>
                <w:color w:val="124E4A"/>
                <w:spacing w:val="-6"/>
                <w:sz w:val="16"/>
              </w:rPr>
              <w:t>and</w:t>
            </w:r>
            <w:r>
              <w:rPr>
                <w:color w:val="124E4A"/>
                <w:spacing w:val="4"/>
                <w:sz w:val="16"/>
              </w:rPr>
              <w:t xml:space="preserve"> </w:t>
            </w:r>
            <w:r>
              <w:rPr>
                <w:color w:val="124E4A"/>
                <w:spacing w:val="-6"/>
                <w:sz w:val="16"/>
              </w:rPr>
              <w:t>mentorship.</w:t>
            </w:r>
          </w:p>
          <w:p w14:paraId="7D823727" w14:textId="77777777" w:rsidR="00335968" w:rsidRDefault="00335968">
            <w:pPr>
              <w:pStyle w:val="TableParagraph"/>
              <w:spacing w:before="105"/>
              <w:rPr>
                <w:sz w:val="15"/>
              </w:rPr>
            </w:pPr>
          </w:p>
          <w:p w14:paraId="078AD732" w14:textId="3636E6BE" w:rsidR="00335968" w:rsidRDefault="00341C5D">
            <w:pPr>
              <w:pStyle w:val="TableParagraph"/>
              <w:tabs>
                <w:tab w:val="left" w:pos="5511"/>
              </w:tabs>
              <w:spacing w:line="328" w:lineRule="auto"/>
              <w:ind w:left="507" w:right="1"/>
              <w:rPr>
                <w:rFonts w:ascii="Arial Narrow"/>
                <w:i/>
                <w:sz w:val="14"/>
              </w:rPr>
            </w:pPr>
            <w:r>
              <w:rPr>
                <w:rFonts w:ascii="Trebuchet MS"/>
                <w:b/>
                <w:color w:val="124E4A"/>
                <w:sz w:val="19"/>
              </w:rPr>
              <w:t>Personal Trainer &amp; Basketball Coach,</w:t>
            </w:r>
            <w:r>
              <w:rPr>
                <w:rFonts w:ascii="Trebuchet MS"/>
                <w:b/>
                <w:color w:val="124E4A"/>
                <w:sz w:val="19"/>
              </w:rPr>
              <w:tab/>
            </w:r>
            <w:r>
              <w:rPr>
                <w:rFonts w:ascii="Arial Narrow"/>
                <w:i/>
                <w:color w:val="707079"/>
                <w:position w:val="4"/>
                <w:sz w:val="14"/>
              </w:rPr>
              <w:t>May</w:t>
            </w:r>
            <w:r>
              <w:rPr>
                <w:rFonts w:ascii="Arial Narrow"/>
                <w:i/>
                <w:color w:val="707079"/>
                <w:spacing w:val="-5"/>
                <w:position w:val="4"/>
                <w:sz w:val="14"/>
              </w:rPr>
              <w:t xml:space="preserve"> </w:t>
            </w:r>
            <w:r>
              <w:rPr>
                <w:rFonts w:ascii="Arial Narrow"/>
                <w:i/>
                <w:color w:val="707079"/>
                <w:position w:val="4"/>
                <w:sz w:val="14"/>
              </w:rPr>
              <w:t>2025</w:t>
            </w:r>
            <w:r>
              <w:rPr>
                <w:rFonts w:ascii="Arial Narrow"/>
                <w:i/>
                <w:color w:val="707079"/>
                <w:spacing w:val="-5"/>
                <w:position w:val="4"/>
                <w:sz w:val="14"/>
              </w:rPr>
              <w:t xml:space="preserve"> </w:t>
            </w:r>
            <w:r>
              <w:rPr>
                <w:rFonts w:ascii="Arial Narrow"/>
                <w:i/>
                <w:color w:val="707079"/>
                <w:position w:val="4"/>
                <w:sz w:val="14"/>
              </w:rPr>
              <w:t>-</w:t>
            </w:r>
            <w:r>
              <w:rPr>
                <w:rFonts w:ascii="Arial Narrow"/>
                <w:i/>
                <w:color w:val="707079"/>
                <w:spacing w:val="-5"/>
                <w:position w:val="4"/>
                <w:sz w:val="14"/>
              </w:rPr>
              <w:t xml:space="preserve"> </w:t>
            </w:r>
            <w:r>
              <w:rPr>
                <w:rFonts w:ascii="Arial Narrow"/>
                <w:i/>
                <w:color w:val="707079"/>
                <w:position w:val="4"/>
                <w:sz w:val="14"/>
              </w:rPr>
              <w:t>Present,</w:t>
            </w:r>
            <w:r>
              <w:rPr>
                <w:rFonts w:ascii="Arial Narrow"/>
                <w:i/>
                <w:color w:val="707079"/>
                <w:spacing w:val="40"/>
                <w:position w:val="4"/>
                <w:sz w:val="14"/>
              </w:rPr>
              <w:t xml:space="preserve"> </w:t>
            </w:r>
            <w:r>
              <w:rPr>
                <w:rFonts w:ascii="Arial Narrow"/>
                <w:i/>
                <w:color w:val="707079"/>
                <w:spacing w:val="-2"/>
                <w:sz w:val="14"/>
              </w:rPr>
              <w:t>Chicago</w:t>
            </w:r>
          </w:p>
          <w:p w14:paraId="746E4EBC" w14:textId="15CABE8F" w:rsidR="00335968" w:rsidRDefault="00341C5D">
            <w:pPr>
              <w:pStyle w:val="TableParagraph"/>
              <w:spacing w:before="59" w:line="276" w:lineRule="auto"/>
              <w:ind w:left="851" w:right="1033"/>
              <w:rPr>
                <w:sz w:val="16"/>
              </w:rPr>
            </w:pPr>
            <w:r>
              <w:rPr>
                <w:noProof/>
                <w:sz w:val="16"/>
              </w:rPr>
              <mc:AlternateContent>
                <mc:Choice Requires="wpg">
                  <w:drawing>
                    <wp:anchor distT="0" distB="0" distL="0" distR="0" simplePos="0" relativeHeight="487519232" behindDoc="1" locked="0" layoutInCell="1" allowOverlap="1" wp14:anchorId="464F9A28" wp14:editId="76D9D395">
                      <wp:simplePos x="0" y="0"/>
                      <wp:positionH relativeFrom="column">
                        <wp:posOffset>376237</wp:posOffset>
                      </wp:positionH>
                      <wp:positionV relativeFrom="paragraph">
                        <wp:posOffset>96103</wp:posOffset>
                      </wp:positionV>
                      <wp:extent cx="28575" cy="2857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28575"/>
                                <a:chOff x="0" y="0"/>
                                <a:chExt cx="28575" cy="28575"/>
                              </a:xfrm>
                            </wpg:grpSpPr>
                            <wps:wsp>
                              <wps:cNvPr id="19" name="Graphic 19"/>
                              <wps:cNvSpPr/>
                              <wps:spPr>
                                <a:xfrm>
                                  <a:off x="0" y="0"/>
                                  <a:ext cx="28575" cy="28575"/>
                                </a:xfrm>
                                <a:custGeom>
                                  <a:avLst/>
                                  <a:gdLst/>
                                  <a:ahLst/>
                                  <a:cxnLst/>
                                  <a:rect l="l" t="t" r="r" b="b"/>
                                  <a:pathLst>
                                    <a:path w="28575" h="28575">
                                      <a:moveTo>
                                        <a:pt x="16182" y="28574"/>
                                      </a:moveTo>
                                      <a:lnTo>
                                        <a:pt x="12392" y="28574"/>
                                      </a:lnTo>
                                      <a:lnTo>
                                        <a:pt x="10570" y="28211"/>
                                      </a:lnTo>
                                      <a:lnTo>
                                        <a:pt x="0" y="16181"/>
                                      </a:lnTo>
                                      <a:lnTo>
                                        <a:pt x="0" y="12392"/>
                                      </a:lnTo>
                                      <a:lnTo>
                                        <a:pt x="12392" y="0"/>
                                      </a:lnTo>
                                      <a:lnTo>
                                        <a:pt x="16182" y="0"/>
                                      </a:lnTo>
                                      <a:lnTo>
                                        <a:pt x="28575" y="14287"/>
                                      </a:lnTo>
                                      <a:lnTo>
                                        <a:pt x="28574" y="16181"/>
                                      </a:lnTo>
                                      <a:lnTo>
                                        <a:pt x="16182" y="28574"/>
                                      </a:lnTo>
                                      <a:close/>
                                    </a:path>
                                  </a:pathLst>
                                </a:custGeom>
                                <a:solidFill>
                                  <a:srgbClr val="0D9487"/>
                                </a:solidFill>
                              </wps:spPr>
                              <wps:bodyPr wrap="square" lIns="0" tIns="0" rIns="0" bIns="0" rtlCol="0">
                                <a:prstTxWarp prst="textNoShape">
                                  <a:avLst/>
                                </a:prstTxWarp>
                                <a:noAutofit/>
                              </wps:bodyPr>
                            </wps:wsp>
                          </wpg:wgp>
                        </a:graphicData>
                      </a:graphic>
                    </wp:anchor>
                  </w:drawing>
                </mc:Choice>
                <mc:Fallback>
                  <w:pict>
                    <v:group w14:anchorId="50362F86" id="Group 18" o:spid="_x0000_s1026" style="position:absolute;margin-left:29.6pt;margin-top:7.55pt;width:2.25pt;height:2.25pt;z-index:-15797248;mso-wrap-distance-left:0;mso-wrap-distance-right:0"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">
                      <v:shape id="Graphic 19" o:spid="_x0000_s1027" style="position:absolute;width:28575;height:28575;visibility:visible;mso-wrap-style:square;v-text-anchor:top"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" path="m16182,28574r-3790,l10570,28211,,16181,,12392,12392,r3790,l28575,14287r-1,1894l16182,28574xe" fillcolor="#0d9487" stroked="f">
                        <v:path arrowok="t"/>
                      </v:shape>
                    </v:group>
                  </w:pict>
                </mc:Fallback>
              </mc:AlternateContent>
            </w:r>
            <w:r>
              <w:rPr>
                <w:noProof/>
                <w:sz w:val="16"/>
              </w:rPr>
              <mc:AlternateContent>
                <mc:Choice Requires="wpg">
                  <w:drawing>
                    <wp:anchor distT="0" distB="0" distL="0" distR="0" simplePos="0" relativeHeight="487519744" behindDoc="1" locked="0" layoutInCell="1" allowOverlap="1" wp14:anchorId="1D970047" wp14:editId="44F27517">
                      <wp:simplePos x="0" y="0"/>
                      <wp:positionH relativeFrom="column">
                        <wp:posOffset>376237</wp:posOffset>
                      </wp:positionH>
                      <wp:positionV relativeFrom="paragraph">
                        <wp:posOffset>238978</wp:posOffset>
                      </wp:positionV>
                      <wp:extent cx="28575" cy="2857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28575"/>
                                <a:chOff x="0" y="0"/>
                                <a:chExt cx="28575" cy="28575"/>
                              </a:xfrm>
                            </wpg:grpSpPr>
                            <wps:wsp>
                              <wps:cNvPr id="21" name="Graphic 21"/>
                              <wps:cNvSpPr/>
                              <wps:spPr>
                                <a:xfrm>
                                  <a:off x="0" y="0"/>
                                  <a:ext cx="28575" cy="28575"/>
                                </a:xfrm>
                                <a:custGeom>
                                  <a:avLst/>
                                  <a:gdLst/>
                                  <a:ahLst/>
                                  <a:cxnLst/>
                                  <a:rect l="l" t="t" r="r" b="b"/>
                                  <a:pathLst>
                                    <a:path w="28575" h="28575">
                                      <a:moveTo>
                                        <a:pt x="16182" y="28574"/>
                                      </a:moveTo>
                                      <a:lnTo>
                                        <a:pt x="12392" y="28574"/>
                                      </a:lnTo>
                                      <a:lnTo>
                                        <a:pt x="10570" y="28211"/>
                                      </a:lnTo>
                                      <a:lnTo>
                                        <a:pt x="0" y="16181"/>
                                      </a:lnTo>
                                      <a:lnTo>
                                        <a:pt x="0" y="12392"/>
                                      </a:lnTo>
                                      <a:lnTo>
                                        <a:pt x="12392" y="0"/>
                                      </a:lnTo>
                                      <a:lnTo>
                                        <a:pt x="16182" y="0"/>
                                      </a:lnTo>
                                      <a:lnTo>
                                        <a:pt x="28575" y="14287"/>
                                      </a:lnTo>
                                      <a:lnTo>
                                        <a:pt x="28574" y="16181"/>
                                      </a:lnTo>
                                      <a:lnTo>
                                        <a:pt x="16182" y="28574"/>
                                      </a:lnTo>
                                      <a:close/>
                                    </a:path>
                                  </a:pathLst>
                                </a:custGeom>
                                <a:solidFill>
                                  <a:srgbClr val="0D9487"/>
                                </a:solidFill>
                              </wps:spPr>
                              <wps:bodyPr wrap="square" lIns="0" tIns="0" rIns="0" bIns="0" rtlCol="0">
                                <a:prstTxWarp prst="textNoShape">
                                  <a:avLst/>
                                </a:prstTxWarp>
                                <a:noAutofit/>
                              </wps:bodyPr>
                            </wps:wsp>
                          </wpg:wgp>
                        </a:graphicData>
                      </a:graphic>
                    </wp:anchor>
                  </w:drawing>
                </mc:Choice>
                <mc:Fallback>
                  <w:pict>
                    <v:group w14:anchorId="7B574A89" id="Group 20" o:spid="_x0000_s1026" style="position:absolute;margin-left:29.6pt;margin-top:18.8pt;width:2.25pt;height:2.25pt;z-index:-15796736;mso-wrap-distance-left:0;mso-wrap-distance-right:0"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">
                      <v:shape id="Graphic 21" o:spid="_x0000_s1027" style="position:absolute;width:28575;height:28575;visibility:visible;mso-wrap-style:square;v-text-anchor:top"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" path="m16182,28574r-3790,l10570,28211,,16181,,12392,12392,r3790,l28575,14287r-1,1894l16182,28574xe" fillcolor="#0d9487" stroked="f">
                        <v:path arrowok="t"/>
                      </v:shape>
                    </v:group>
                  </w:pict>
                </mc:Fallback>
              </mc:AlternateContent>
            </w:r>
            <w:r>
              <w:rPr>
                <w:color w:val="124E4A"/>
                <w:spacing w:val="-4"/>
                <w:sz w:val="16"/>
              </w:rPr>
              <w:t>Train</w:t>
            </w:r>
            <w:r>
              <w:rPr>
                <w:color w:val="124E4A"/>
                <w:spacing w:val="-7"/>
                <w:sz w:val="16"/>
              </w:rPr>
              <w:t xml:space="preserve"> </w:t>
            </w:r>
            <w:r>
              <w:rPr>
                <w:color w:val="124E4A"/>
                <w:spacing w:val="-4"/>
                <w:sz w:val="16"/>
              </w:rPr>
              <w:t>athletes</w:t>
            </w:r>
            <w:r>
              <w:rPr>
                <w:color w:val="124E4A"/>
                <w:spacing w:val="-7"/>
                <w:sz w:val="16"/>
              </w:rPr>
              <w:t xml:space="preserve"> </w:t>
            </w:r>
            <w:r>
              <w:rPr>
                <w:color w:val="124E4A"/>
                <w:spacing w:val="-4"/>
                <w:sz w:val="16"/>
              </w:rPr>
              <w:t>from</w:t>
            </w:r>
            <w:r>
              <w:rPr>
                <w:color w:val="124E4A"/>
                <w:spacing w:val="-7"/>
                <w:sz w:val="16"/>
              </w:rPr>
              <w:t xml:space="preserve"> </w:t>
            </w:r>
            <w:r>
              <w:rPr>
                <w:color w:val="124E4A"/>
                <w:spacing w:val="-4"/>
                <w:sz w:val="16"/>
              </w:rPr>
              <w:t>youth</w:t>
            </w:r>
            <w:r>
              <w:rPr>
                <w:color w:val="124E4A"/>
                <w:spacing w:val="-7"/>
                <w:sz w:val="16"/>
              </w:rPr>
              <w:t xml:space="preserve"> </w:t>
            </w:r>
            <w:r>
              <w:rPr>
                <w:color w:val="124E4A"/>
                <w:spacing w:val="-4"/>
                <w:sz w:val="16"/>
              </w:rPr>
              <w:t>to</w:t>
            </w:r>
            <w:r>
              <w:rPr>
                <w:color w:val="124E4A"/>
                <w:spacing w:val="-7"/>
                <w:sz w:val="16"/>
              </w:rPr>
              <w:t xml:space="preserve"> the </w:t>
            </w:r>
            <w:r>
              <w:rPr>
                <w:color w:val="124E4A"/>
                <w:spacing w:val="-4"/>
                <w:sz w:val="16"/>
              </w:rPr>
              <w:t>NBA,</w:t>
            </w:r>
            <w:r>
              <w:rPr>
                <w:color w:val="124E4A"/>
                <w:spacing w:val="-7"/>
                <w:sz w:val="16"/>
              </w:rPr>
              <w:t xml:space="preserve"> </w:t>
            </w:r>
            <w:r>
              <w:rPr>
                <w:color w:val="124E4A"/>
                <w:spacing w:val="-4"/>
                <w:sz w:val="16"/>
              </w:rPr>
              <w:t>enhancing</w:t>
            </w:r>
            <w:r>
              <w:rPr>
                <w:color w:val="124E4A"/>
                <w:spacing w:val="-7"/>
                <w:sz w:val="16"/>
              </w:rPr>
              <w:t xml:space="preserve"> </w:t>
            </w:r>
            <w:r>
              <w:rPr>
                <w:color w:val="124E4A"/>
                <w:spacing w:val="-4"/>
                <w:sz w:val="16"/>
              </w:rPr>
              <w:t>performance</w:t>
            </w:r>
            <w:r>
              <w:rPr>
                <w:color w:val="124E4A"/>
                <w:spacing w:val="-7"/>
                <w:sz w:val="16"/>
              </w:rPr>
              <w:t xml:space="preserve"> </w:t>
            </w:r>
            <w:r>
              <w:rPr>
                <w:color w:val="124E4A"/>
                <w:spacing w:val="-4"/>
                <w:sz w:val="16"/>
              </w:rPr>
              <w:t>and</w:t>
            </w:r>
            <w:r>
              <w:rPr>
                <w:color w:val="124E4A"/>
                <w:spacing w:val="-7"/>
                <w:sz w:val="16"/>
              </w:rPr>
              <w:t xml:space="preserve"> </w:t>
            </w:r>
            <w:r>
              <w:rPr>
                <w:color w:val="124E4A"/>
                <w:spacing w:val="-4"/>
                <w:sz w:val="16"/>
              </w:rPr>
              <w:t>skills.</w:t>
            </w:r>
            <w:r>
              <w:rPr>
                <w:color w:val="124E4A"/>
                <w:spacing w:val="40"/>
                <w:sz w:val="16"/>
              </w:rPr>
              <w:t xml:space="preserve"> </w:t>
            </w:r>
            <w:r>
              <w:rPr>
                <w:color w:val="124E4A"/>
                <w:spacing w:val="-2"/>
                <w:sz w:val="16"/>
              </w:rPr>
              <w:t xml:space="preserve">Develop personalized </w:t>
            </w:r>
            <w:proofErr w:type="gramStart"/>
            <w:r>
              <w:rPr>
                <w:color w:val="124E4A"/>
                <w:spacing w:val="-2"/>
                <w:sz w:val="16"/>
              </w:rPr>
              <w:t>skill</w:t>
            </w:r>
            <w:proofErr w:type="gramEnd"/>
            <w:r>
              <w:rPr>
                <w:color w:val="124E4A"/>
                <w:spacing w:val="-2"/>
                <w:sz w:val="16"/>
              </w:rPr>
              <w:t xml:space="preserve"> and nutrition plans for diverse athletes.</w:t>
            </w:r>
          </w:p>
          <w:p w14:paraId="46CF7DA1" w14:textId="77777777" w:rsidR="00335968" w:rsidRDefault="00335968">
            <w:pPr>
              <w:pStyle w:val="TableParagraph"/>
              <w:rPr>
                <w:sz w:val="15"/>
              </w:rPr>
            </w:pPr>
          </w:p>
          <w:p w14:paraId="211362BB" w14:textId="77777777" w:rsidR="00335968" w:rsidRDefault="00335968">
            <w:pPr>
              <w:pStyle w:val="TableParagraph"/>
              <w:spacing w:before="97"/>
              <w:rPr>
                <w:sz w:val="15"/>
              </w:rPr>
            </w:pPr>
          </w:p>
          <w:p w14:paraId="7FBF6038" w14:textId="77777777" w:rsidR="00335968" w:rsidRDefault="00341C5D">
            <w:pPr>
              <w:pStyle w:val="TableParagraph"/>
              <w:spacing w:before="1"/>
              <w:ind w:left="507"/>
              <w:rPr>
                <w:rFonts w:ascii="Trebuchet MS"/>
                <w:b/>
                <w:sz w:val="26"/>
              </w:rPr>
            </w:pPr>
            <w:r>
              <w:rPr>
                <w:rFonts w:ascii="Trebuchet MS"/>
                <w:b/>
                <w:color w:val="124E4A"/>
                <w:spacing w:val="-2"/>
                <w:w w:val="90"/>
                <w:sz w:val="26"/>
              </w:rPr>
              <w:t>Education</w:t>
            </w:r>
          </w:p>
          <w:p w14:paraId="6BDB3EB3" w14:textId="61FAAC7F" w:rsidR="00335968" w:rsidRDefault="00341C5D">
            <w:pPr>
              <w:pStyle w:val="TableParagraph"/>
              <w:tabs>
                <w:tab w:val="left" w:pos="5466"/>
              </w:tabs>
              <w:spacing w:before="186"/>
              <w:ind w:left="507"/>
              <w:rPr>
                <w:rFonts w:ascii="Arial Narrow"/>
                <w:i/>
                <w:sz w:val="14"/>
              </w:rPr>
            </w:pPr>
            <w:r>
              <w:rPr>
                <w:rFonts w:ascii="Trebuchet MS"/>
                <w:b/>
                <w:color w:val="124E4A"/>
                <w:spacing w:val="-2"/>
                <w:position w:val="-4"/>
                <w:sz w:val="19"/>
              </w:rPr>
              <w:t>Kinesiology</w:t>
            </w:r>
            <w:r>
              <w:rPr>
                <w:rFonts w:ascii="Trebuchet MS"/>
                <w:b/>
                <w:color w:val="124E4A"/>
                <w:position w:val="-4"/>
                <w:sz w:val="19"/>
              </w:rPr>
              <w:tab/>
            </w:r>
            <w:r>
              <w:rPr>
                <w:rFonts w:ascii="Arial Narrow"/>
                <w:i/>
                <w:color w:val="707079"/>
                <w:sz w:val="14"/>
              </w:rPr>
              <w:t>Feb</w:t>
            </w:r>
            <w:r>
              <w:rPr>
                <w:rFonts w:ascii="Arial Narrow"/>
                <w:i/>
                <w:color w:val="707079"/>
                <w:spacing w:val="1"/>
                <w:sz w:val="14"/>
              </w:rPr>
              <w:t xml:space="preserve"> </w:t>
            </w:r>
            <w:r>
              <w:rPr>
                <w:rFonts w:ascii="Arial Narrow"/>
                <w:i/>
                <w:color w:val="707079"/>
                <w:sz w:val="14"/>
              </w:rPr>
              <w:t>2001</w:t>
            </w:r>
            <w:r>
              <w:rPr>
                <w:rFonts w:ascii="Arial Narrow"/>
                <w:i/>
                <w:color w:val="707079"/>
                <w:spacing w:val="1"/>
                <w:sz w:val="14"/>
              </w:rPr>
              <w:t xml:space="preserve"> </w:t>
            </w:r>
            <w:r>
              <w:rPr>
                <w:rFonts w:ascii="Arial Narrow"/>
                <w:i/>
                <w:color w:val="707079"/>
                <w:sz w:val="14"/>
              </w:rPr>
              <w:t>-</w:t>
            </w:r>
            <w:r>
              <w:rPr>
                <w:rFonts w:ascii="Arial Narrow"/>
                <w:i/>
                <w:color w:val="707079"/>
                <w:spacing w:val="1"/>
                <w:sz w:val="14"/>
              </w:rPr>
              <w:t xml:space="preserve"> </w:t>
            </w:r>
            <w:r>
              <w:rPr>
                <w:rFonts w:ascii="Arial Narrow"/>
                <w:i/>
                <w:color w:val="707079"/>
                <w:sz w:val="14"/>
              </w:rPr>
              <w:t>Jan</w:t>
            </w:r>
            <w:r>
              <w:rPr>
                <w:rFonts w:ascii="Arial Narrow"/>
                <w:i/>
                <w:color w:val="707079"/>
                <w:spacing w:val="1"/>
                <w:sz w:val="14"/>
              </w:rPr>
              <w:t xml:space="preserve"> </w:t>
            </w:r>
            <w:r>
              <w:rPr>
                <w:rFonts w:ascii="Arial Narrow"/>
                <w:i/>
                <w:color w:val="707079"/>
                <w:spacing w:val="-4"/>
                <w:sz w:val="14"/>
              </w:rPr>
              <w:t>2022</w:t>
            </w:r>
          </w:p>
          <w:p w14:paraId="55014AB1" w14:textId="5CA59DF5" w:rsidR="00335968" w:rsidRDefault="00341C5D">
            <w:pPr>
              <w:pStyle w:val="TableParagraph"/>
              <w:spacing w:before="91"/>
              <w:ind w:left="507"/>
              <w:rPr>
                <w:rFonts w:ascii="Arial Narrow"/>
                <w:i/>
                <w:sz w:val="14"/>
              </w:rPr>
            </w:pPr>
            <w:r>
              <w:rPr>
                <w:rFonts w:ascii="Arial Narrow"/>
                <w:i/>
                <w:color w:val="707079"/>
                <w:sz w:val="14"/>
              </w:rPr>
              <w:t>Feather</w:t>
            </w:r>
            <w:r>
              <w:rPr>
                <w:rFonts w:ascii="Arial Narrow"/>
                <w:i/>
                <w:color w:val="707079"/>
                <w:spacing w:val="14"/>
                <w:sz w:val="14"/>
              </w:rPr>
              <w:t xml:space="preserve"> </w:t>
            </w:r>
            <w:r>
              <w:rPr>
                <w:rFonts w:ascii="Arial Narrow"/>
                <w:i/>
                <w:color w:val="707079"/>
                <w:sz w:val="14"/>
              </w:rPr>
              <w:t>River</w:t>
            </w:r>
            <w:r>
              <w:rPr>
                <w:rFonts w:ascii="Arial Narrow"/>
                <w:i/>
                <w:color w:val="707079"/>
                <w:spacing w:val="14"/>
                <w:sz w:val="14"/>
              </w:rPr>
              <w:t xml:space="preserve"> </w:t>
            </w:r>
            <w:r>
              <w:rPr>
                <w:rFonts w:ascii="Arial Narrow"/>
                <w:i/>
                <w:color w:val="707079"/>
                <w:sz w:val="14"/>
              </w:rPr>
              <w:t>College</w:t>
            </w:r>
            <w:r>
              <w:rPr>
                <w:rFonts w:ascii="Arial Narrow"/>
                <w:i/>
                <w:color w:val="707079"/>
                <w:spacing w:val="14"/>
                <w:sz w:val="14"/>
              </w:rPr>
              <w:t xml:space="preserve"> </w:t>
            </w:r>
            <w:proofErr w:type="gramStart"/>
            <w:r>
              <w:rPr>
                <w:rFonts w:ascii="Arial Narrow"/>
                <w:i/>
                <w:color w:val="707079"/>
                <w:sz w:val="14"/>
              </w:rPr>
              <w:t>at</w:t>
            </w:r>
            <w:proofErr w:type="gramEnd"/>
            <w:r>
              <w:rPr>
                <w:rFonts w:ascii="Arial Narrow"/>
                <w:i/>
                <w:color w:val="707079"/>
                <w:spacing w:val="14"/>
                <w:sz w:val="14"/>
              </w:rPr>
              <w:t xml:space="preserve"> </w:t>
            </w:r>
            <w:r>
              <w:rPr>
                <w:rFonts w:ascii="Arial Narrow"/>
                <w:i/>
                <w:color w:val="707079"/>
                <w:spacing w:val="-2"/>
                <w:sz w:val="14"/>
              </w:rPr>
              <w:t>California</w:t>
            </w:r>
          </w:p>
          <w:p w14:paraId="2D9B5745" w14:textId="75931367" w:rsidR="00335968" w:rsidRDefault="00341C5D">
            <w:pPr>
              <w:pStyle w:val="TableParagraph"/>
              <w:spacing w:before="103"/>
              <w:ind w:left="507"/>
              <w:rPr>
                <w:sz w:val="16"/>
              </w:rPr>
            </w:pPr>
            <w:r>
              <w:rPr>
                <w:color w:val="124E4A"/>
                <w:spacing w:val="-6"/>
                <w:sz w:val="16"/>
              </w:rPr>
              <w:t>Dean’s</w:t>
            </w:r>
            <w:r>
              <w:rPr>
                <w:color w:val="124E4A"/>
                <w:spacing w:val="-4"/>
                <w:sz w:val="16"/>
              </w:rPr>
              <w:t xml:space="preserve"> list</w:t>
            </w:r>
          </w:p>
          <w:p w14:paraId="3B6FCC48" w14:textId="77777777" w:rsidR="00335968" w:rsidRDefault="00335968">
            <w:pPr>
              <w:pStyle w:val="TableParagraph"/>
              <w:spacing w:before="106"/>
              <w:rPr>
                <w:sz w:val="15"/>
              </w:rPr>
            </w:pPr>
          </w:p>
          <w:p w14:paraId="4AFCB44E" w14:textId="36B781ED" w:rsidR="00335968" w:rsidRDefault="00341C5D">
            <w:pPr>
              <w:pStyle w:val="TableParagraph"/>
              <w:tabs>
                <w:tab w:val="left" w:pos="5458"/>
              </w:tabs>
              <w:ind w:left="507"/>
              <w:rPr>
                <w:rFonts w:ascii="Arial Narrow"/>
                <w:i/>
                <w:position w:val="4"/>
                <w:sz w:val="14"/>
              </w:rPr>
            </w:pPr>
            <w:r>
              <w:rPr>
                <w:rFonts w:ascii="Trebuchet MS"/>
                <w:b/>
                <w:color w:val="124E4A"/>
                <w:w w:val="85"/>
                <w:sz w:val="19"/>
              </w:rPr>
              <w:t>Associates</w:t>
            </w:r>
            <w:r>
              <w:rPr>
                <w:rFonts w:ascii="Trebuchet MS"/>
                <w:b/>
                <w:color w:val="124E4A"/>
                <w:spacing w:val="-2"/>
                <w:sz w:val="19"/>
              </w:rPr>
              <w:t xml:space="preserve"> Kinesiology</w:t>
            </w:r>
            <w:r>
              <w:rPr>
                <w:rFonts w:ascii="Trebuchet MS"/>
                <w:b/>
                <w:color w:val="124E4A"/>
                <w:sz w:val="19"/>
              </w:rPr>
              <w:tab/>
            </w:r>
            <w:r>
              <w:rPr>
                <w:rFonts w:ascii="Arial Narrow"/>
                <w:i/>
                <w:color w:val="707079"/>
                <w:position w:val="4"/>
                <w:sz w:val="14"/>
              </w:rPr>
              <w:t>Aug</w:t>
            </w:r>
            <w:r>
              <w:rPr>
                <w:rFonts w:ascii="Arial Narrow"/>
                <w:i/>
                <w:color w:val="707079"/>
                <w:spacing w:val="1"/>
                <w:position w:val="4"/>
                <w:sz w:val="14"/>
              </w:rPr>
              <w:t xml:space="preserve"> </w:t>
            </w:r>
            <w:r>
              <w:rPr>
                <w:rFonts w:ascii="Arial Narrow"/>
                <w:i/>
                <w:color w:val="707079"/>
                <w:position w:val="4"/>
                <w:sz w:val="14"/>
              </w:rPr>
              <w:t>2023</w:t>
            </w:r>
            <w:r>
              <w:rPr>
                <w:rFonts w:ascii="Arial Narrow"/>
                <w:i/>
                <w:color w:val="707079"/>
                <w:spacing w:val="1"/>
                <w:position w:val="4"/>
                <w:sz w:val="14"/>
              </w:rPr>
              <w:t xml:space="preserve"> </w:t>
            </w:r>
            <w:r>
              <w:rPr>
                <w:rFonts w:ascii="Arial Narrow"/>
                <w:i/>
                <w:color w:val="707079"/>
                <w:position w:val="4"/>
                <w:sz w:val="14"/>
              </w:rPr>
              <w:t>-</w:t>
            </w:r>
            <w:r>
              <w:rPr>
                <w:rFonts w:ascii="Arial Narrow"/>
                <w:i/>
                <w:color w:val="707079"/>
                <w:spacing w:val="2"/>
                <w:position w:val="4"/>
                <w:sz w:val="14"/>
              </w:rPr>
              <w:t xml:space="preserve"> </w:t>
            </w:r>
            <w:r>
              <w:rPr>
                <w:rFonts w:ascii="Arial Narrow"/>
                <w:i/>
                <w:color w:val="707079"/>
                <w:position w:val="4"/>
                <w:sz w:val="14"/>
              </w:rPr>
              <w:t>Jun</w:t>
            </w:r>
            <w:r>
              <w:rPr>
                <w:rFonts w:ascii="Arial Narrow"/>
                <w:i/>
                <w:color w:val="707079"/>
                <w:spacing w:val="1"/>
                <w:position w:val="4"/>
                <w:sz w:val="14"/>
              </w:rPr>
              <w:t xml:space="preserve"> </w:t>
            </w:r>
            <w:r>
              <w:rPr>
                <w:rFonts w:ascii="Arial Narrow"/>
                <w:i/>
                <w:color w:val="707079"/>
                <w:spacing w:val="-4"/>
                <w:position w:val="4"/>
                <w:sz w:val="14"/>
              </w:rPr>
              <w:t>2024</w:t>
            </w:r>
          </w:p>
          <w:p w14:paraId="5B9DFF7B" w14:textId="5DA38E63" w:rsidR="00335968" w:rsidRDefault="00341C5D">
            <w:pPr>
              <w:pStyle w:val="TableParagraph"/>
              <w:spacing w:before="97"/>
              <w:ind w:left="507"/>
              <w:rPr>
                <w:rFonts w:ascii="Arial Narrow"/>
                <w:i/>
                <w:sz w:val="14"/>
              </w:rPr>
            </w:pPr>
            <w:r>
              <w:rPr>
                <w:rFonts w:ascii="Arial Narrow"/>
                <w:i/>
                <w:color w:val="707079"/>
                <w:sz w:val="14"/>
              </w:rPr>
              <w:t>Mt</w:t>
            </w:r>
            <w:r>
              <w:rPr>
                <w:rFonts w:ascii="Arial Narrow"/>
                <w:i/>
                <w:color w:val="707079"/>
                <w:spacing w:val="13"/>
                <w:sz w:val="14"/>
              </w:rPr>
              <w:t xml:space="preserve"> </w:t>
            </w:r>
            <w:r>
              <w:rPr>
                <w:rFonts w:ascii="Arial Narrow"/>
                <w:i/>
                <w:color w:val="707079"/>
                <w:sz w:val="14"/>
              </w:rPr>
              <w:t>San</w:t>
            </w:r>
            <w:r>
              <w:rPr>
                <w:rFonts w:ascii="Arial Narrow"/>
                <w:i/>
                <w:color w:val="707079"/>
                <w:spacing w:val="13"/>
                <w:sz w:val="14"/>
              </w:rPr>
              <w:t xml:space="preserve"> </w:t>
            </w:r>
            <w:r>
              <w:rPr>
                <w:rFonts w:ascii="Arial Narrow"/>
                <w:i/>
                <w:color w:val="707079"/>
                <w:sz w:val="14"/>
              </w:rPr>
              <w:t>Antonio</w:t>
            </w:r>
            <w:r>
              <w:rPr>
                <w:rFonts w:ascii="Arial Narrow"/>
                <w:i/>
                <w:color w:val="707079"/>
                <w:spacing w:val="13"/>
                <w:sz w:val="14"/>
              </w:rPr>
              <w:t xml:space="preserve"> </w:t>
            </w:r>
            <w:r>
              <w:rPr>
                <w:rFonts w:ascii="Arial Narrow"/>
                <w:i/>
                <w:color w:val="707079"/>
                <w:sz w:val="14"/>
              </w:rPr>
              <w:t>College</w:t>
            </w:r>
            <w:r>
              <w:rPr>
                <w:rFonts w:ascii="Arial Narrow"/>
                <w:i/>
                <w:color w:val="707079"/>
                <w:spacing w:val="13"/>
                <w:sz w:val="14"/>
              </w:rPr>
              <w:t xml:space="preserve"> </w:t>
            </w:r>
            <w:r>
              <w:rPr>
                <w:rFonts w:ascii="Arial Narrow"/>
                <w:i/>
                <w:color w:val="707079"/>
                <w:sz w:val="14"/>
              </w:rPr>
              <w:t>at</w:t>
            </w:r>
            <w:r>
              <w:rPr>
                <w:rFonts w:ascii="Arial Narrow"/>
                <w:i/>
                <w:color w:val="707079"/>
                <w:spacing w:val="13"/>
                <w:sz w:val="14"/>
              </w:rPr>
              <w:t xml:space="preserve"> </w:t>
            </w:r>
            <w:r>
              <w:rPr>
                <w:rFonts w:ascii="Arial Narrow"/>
                <w:i/>
                <w:color w:val="707079"/>
                <w:spacing w:val="-2"/>
                <w:sz w:val="14"/>
              </w:rPr>
              <w:t>California</w:t>
            </w:r>
          </w:p>
          <w:p w14:paraId="575F0825" w14:textId="77777777" w:rsidR="00335968" w:rsidRDefault="00335968">
            <w:pPr>
              <w:pStyle w:val="TableParagraph"/>
              <w:spacing w:before="98"/>
              <w:rPr>
                <w:sz w:val="13"/>
              </w:rPr>
            </w:pPr>
          </w:p>
          <w:p w14:paraId="73C853F2" w14:textId="77777777" w:rsidR="00335968" w:rsidRDefault="00341C5D">
            <w:pPr>
              <w:pStyle w:val="TableParagraph"/>
              <w:tabs>
                <w:tab w:val="left" w:pos="6046"/>
              </w:tabs>
              <w:ind w:left="507"/>
              <w:rPr>
                <w:rFonts w:ascii="Arial Narrow"/>
                <w:i/>
                <w:position w:val="4"/>
                <w:sz w:val="14"/>
              </w:rPr>
            </w:pPr>
            <w:r>
              <w:rPr>
                <w:rFonts w:ascii="Trebuchet MS"/>
                <w:b/>
                <w:color w:val="124E4A"/>
                <w:w w:val="85"/>
                <w:sz w:val="19"/>
              </w:rPr>
              <w:t>BA</w:t>
            </w:r>
            <w:r>
              <w:rPr>
                <w:rFonts w:ascii="Trebuchet MS"/>
                <w:b/>
                <w:color w:val="124E4A"/>
                <w:spacing w:val="-9"/>
                <w:w w:val="85"/>
                <w:sz w:val="19"/>
              </w:rPr>
              <w:t xml:space="preserve"> </w:t>
            </w:r>
            <w:r>
              <w:rPr>
                <w:rFonts w:ascii="Trebuchet MS"/>
                <w:b/>
                <w:color w:val="124E4A"/>
                <w:spacing w:val="-2"/>
                <w:sz w:val="19"/>
              </w:rPr>
              <w:t>kinesiology</w:t>
            </w:r>
            <w:r>
              <w:rPr>
                <w:rFonts w:ascii="Trebuchet MS"/>
                <w:b/>
                <w:color w:val="124E4A"/>
                <w:sz w:val="19"/>
              </w:rPr>
              <w:tab/>
            </w:r>
            <w:r>
              <w:rPr>
                <w:rFonts w:ascii="Arial Narrow"/>
                <w:i/>
                <w:color w:val="707079"/>
                <w:position w:val="4"/>
                <w:sz w:val="14"/>
              </w:rPr>
              <w:t>Sep</w:t>
            </w:r>
            <w:r>
              <w:rPr>
                <w:rFonts w:ascii="Arial Narrow"/>
                <w:i/>
                <w:color w:val="707079"/>
                <w:spacing w:val="-5"/>
                <w:position w:val="4"/>
                <w:sz w:val="14"/>
              </w:rPr>
              <w:t xml:space="preserve"> </w:t>
            </w:r>
            <w:r>
              <w:rPr>
                <w:rFonts w:ascii="Arial Narrow"/>
                <w:i/>
                <w:color w:val="707079"/>
                <w:spacing w:val="-4"/>
                <w:position w:val="4"/>
                <w:sz w:val="14"/>
              </w:rPr>
              <w:t>2024</w:t>
            </w:r>
          </w:p>
          <w:p w14:paraId="67496951" w14:textId="10C68029" w:rsidR="00335968" w:rsidRDefault="00341C5D">
            <w:pPr>
              <w:pStyle w:val="TableParagraph"/>
              <w:spacing w:before="97"/>
              <w:ind w:left="507"/>
              <w:rPr>
                <w:rFonts w:ascii="Arial Narrow"/>
                <w:i/>
                <w:sz w:val="14"/>
              </w:rPr>
            </w:pPr>
            <w:r>
              <w:rPr>
                <w:rFonts w:ascii="Arial Narrow"/>
                <w:i/>
                <w:color w:val="707079"/>
                <w:spacing w:val="-2"/>
                <w:w w:val="110"/>
                <w:sz w:val="14"/>
              </w:rPr>
              <w:t>California State</w:t>
            </w:r>
            <w:r>
              <w:rPr>
                <w:rFonts w:ascii="Arial Narrow"/>
                <w:i/>
                <w:color w:val="707079"/>
                <w:spacing w:val="4"/>
                <w:w w:val="110"/>
                <w:sz w:val="14"/>
              </w:rPr>
              <w:t xml:space="preserve"> </w:t>
            </w:r>
            <w:r>
              <w:rPr>
                <w:rFonts w:ascii="Arial Narrow"/>
                <w:i/>
                <w:color w:val="707079"/>
                <w:spacing w:val="-2"/>
                <w:w w:val="110"/>
                <w:sz w:val="14"/>
              </w:rPr>
              <w:t>U</w:t>
            </w:r>
            <w:r>
              <w:rPr>
                <w:rFonts w:ascii="Arial Narrow"/>
                <w:i/>
                <w:color w:val="707079"/>
                <w:spacing w:val="-2"/>
                <w:w w:val="110"/>
                <w:sz w:val="14"/>
              </w:rPr>
              <w:t>niversity</w:t>
            </w:r>
            <w:r>
              <w:rPr>
                <w:rFonts w:ascii="Arial Narrow"/>
                <w:i/>
                <w:color w:val="707079"/>
                <w:spacing w:val="3"/>
                <w:w w:val="110"/>
                <w:sz w:val="14"/>
              </w:rPr>
              <w:t xml:space="preserve"> </w:t>
            </w:r>
            <w:r>
              <w:rPr>
                <w:rFonts w:ascii="Arial Narrow"/>
                <w:i/>
                <w:color w:val="707079"/>
                <w:spacing w:val="-2"/>
                <w:w w:val="110"/>
                <w:sz w:val="14"/>
              </w:rPr>
              <w:t>-Los</w:t>
            </w:r>
            <w:r>
              <w:rPr>
                <w:rFonts w:ascii="Arial Narrow"/>
                <w:i/>
                <w:color w:val="707079"/>
                <w:spacing w:val="4"/>
                <w:w w:val="110"/>
                <w:sz w:val="14"/>
              </w:rPr>
              <w:t xml:space="preserve"> </w:t>
            </w:r>
            <w:r>
              <w:rPr>
                <w:rFonts w:ascii="Arial Narrow"/>
                <w:i/>
                <w:color w:val="707079"/>
                <w:spacing w:val="-2"/>
                <w:w w:val="110"/>
                <w:sz w:val="14"/>
              </w:rPr>
              <w:t>Angeles</w:t>
            </w:r>
          </w:p>
          <w:p w14:paraId="065A32C1" w14:textId="77777777" w:rsidR="00335968" w:rsidRDefault="00335968">
            <w:pPr>
              <w:pStyle w:val="TableParagraph"/>
              <w:rPr>
                <w:sz w:val="13"/>
              </w:rPr>
            </w:pPr>
          </w:p>
          <w:p w14:paraId="4D59BFEC" w14:textId="77777777" w:rsidR="00335968" w:rsidRDefault="00335968">
            <w:pPr>
              <w:pStyle w:val="TableParagraph"/>
              <w:spacing w:before="143"/>
              <w:rPr>
                <w:sz w:val="13"/>
              </w:rPr>
            </w:pPr>
          </w:p>
          <w:p w14:paraId="0724A837" w14:textId="77777777" w:rsidR="00335968" w:rsidRDefault="00341C5D">
            <w:pPr>
              <w:pStyle w:val="TableParagraph"/>
              <w:spacing w:before="1"/>
              <w:ind w:left="507"/>
              <w:rPr>
                <w:rFonts w:ascii="Trebuchet MS"/>
                <w:b/>
                <w:sz w:val="26"/>
              </w:rPr>
            </w:pPr>
            <w:r>
              <w:rPr>
                <w:rFonts w:ascii="Trebuchet MS"/>
                <w:b/>
                <w:color w:val="124E4A"/>
                <w:spacing w:val="-2"/>
                <w:w w:val="85"/>
                <w:sz w:val="26"/>
              </w:rPr>
              <w:t>References</w:t>
            </w:r>
          </w:p>
          <w:p w14:paraId="2455F38A" w14:textId="77777777" w:rsidR="00335968" w:rsidRDefault="00341C5D">
            <w:pPr>
              <w:pStyle w:val="TableParagraph"/>
              <w:spacing w:before="199"/>
              <w:ind w:left="507"/>
              <w:rPr>
                <w:rFonts w:ascii="Trebuchet MS"/>
                <w:b/>
                <w:sz w:val="19"/>
              </w:rPr>
            </w:pPr>
            <w:r>
              <w:rPr>
                <w:rFonts w:ascii="Trebuchet MS"/>
                <w:b/>
                <w:color w:val="124E4A"/>
                <w:w w:val="90"/>
                <w:sz w:val="19"/>
              </w:rPr>
              <w:t>Iva</w:t>
            </w:r>
            <w:r>
              <w:rPr>
                <w:rFonts w:ascii="Trebuchet MS"/>
                <w:b/>
                <w:color w:val="124E4A"/>
                <w:spacing w:val="-16"/>
                <w:w w:val="90"/>
                <w:sz w:val="19"/>
              </w:rPr>
              <w:t xml:space="preserve"> </w:t>
            </w:r>
            <w:r>
              <w:rPr>
                <w:rFonts w:ascii="Trebuchet MS"/>
                <w:b/>
                <w:color w:val="124E4A"/>
                <w:spacing w:val="-2"/>
                <w:sz w:val="19"/>
              </w:rPr>
              <w:t>Nikolova</w:t>
            </w:r>
          </w:p>
          <w:p w14:paraId="106CB965" w14:textId="77777777" w:rsidR="00335968" w:rsidRDefault="00341C5D">
            <w:pPr>
              <w:pStyle w:val="TableParagraph"/>
              <w:spacing w:before="80"/>
              <w:ind w:right="2743"/>
              <w:jc w:val="right"/>
              <w:rPr>
                <w:i/>
                <w:sz w:val="17"/>
              </w:rPr>
            </w:pPr>
            <w:r>
              <w:rPr>
                <w:i/>
                <w:color w:val="124E4A"/>
                <w:spacing w:val="-4"/>
                <w:sz w:val="17"/>
              </w:rPr>
              <w:t>Overseas</w:t>
            </w:r>
            <w:r>
              <w:rPr>
                <w:i/>
                <w:color w:val="124E4A"/>
                <w:spacing w:val="-1"/>
                <w:sz w:val="17"/>
              </w:rPr>
              <w:t xml:space="preserve"> </w:t>
            </w:r>
            <w:r>
              <w:rPr>
                <w:i/>
                <w:color w:val="124E4A"/>
                <w:spacing w:val="-4"/>
                <w:sz w:val="17"/>
              </w:rPr>
              <w:t>Basketball</w:t>
            </w:r>
            <w:r>
              <w:rPr>
                <w:i/>
                <w:color w:val="124E4A"/>
                <w:sz w:val="17"/>
              </w:rPr>
              <w:t xml:space="preserve"> </w:t>
            </w:r>
            <w:r>
              <w:rPr>
                <w:i/>
                <w:color w:val="124E4A"/>
                <w:spacing w:val="-4"/>
                <w:sz w:val="17"/>
              </w:rPr>
              <w:t>Scouting</w:t>
            </w:r>
            <w:r>
              <w:rPr>
                <w:i/>
                <w:color w:val="124E4A"/>
                <w:sz w:val="17"/>
              </w:rPr>
              <w:t xml:space="preserve"> </w:t>
            </w:r>
            <w:r>
              <w:rPr>
                <w:i/>
                <w:color w:val="124E4A"/>
                <w:spacing w:val="-4"/>
                <w:sz w:val="17"/>
              </w:rPr>
              <w:t>Combines</w:t>
            </w:r>
            <w:r>
              <w:rPr>
                <w:i/>
                <w:color w:val="124E4A"/>
                <w:sz w:val="17"/>
              </w:rPr>
              <w:t xml:space="preserve"> </w:t>
            </w:r>
            <w:r>
              <w:rPr>
                <w:i/>
                <w:color w:val="124E4A"/>
                <w:spacing w:val="-4"/>
                <w:sz w:val="17"/>
              </w:rPr>
              <w:t>Executive</w:t>
            </w:r>
          </w:p>
          <w:p w14:paraId="36111D60" w14:textId="77777777" w:rsidR="00335968" w:rsidRDefault="00341C5D">
            <w:pPr>
              <w:pStyle w:val="TableParagraph"/>
              <w:tabs>
                <w:tab w:val="left" w:pos="1944"/>
              </w:tabs>
              <w:spacing w:before="42"/>
              <w:ind w:right="2673"/>
              <w:jc w:val="right"/>
              <w:rPr>
                <w:sz w:val="16"/>
              </w:rPr>
            </w:pPr>
            <w:r>
              <w:rPr>
                <w:noProof/>
                <w:sz w:val="16"/>
              </w:rPr>
              <mc:AlternateContent>
                <mc:Choice Requires="wpg">
                  <w:drawing>
                    <wp:anchor distT="0" distB="0" distL="0" distR="0" simplePos="0" relativeHeight="487514624" behindDoc="1" locked="0" layoutInCell="1" allowOverlap="1" wp14:anchorId="2482D045" wp14:editId="497CA389">
                      <wp:simplePos x="0" y="0"/>
                      <wp:positionH relativeFrom="column">
                        <wp:posOffset>346075</wp:posOffset>
                      </wp:positionH>
                      <wp:positionV relativeFrom="paragraph">
                        <wp:posOffset>78561</wp:posOffset>
                      </wp:positionV>
                      <wp:extent cx="69850" cy="61594"/>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 cy="61594"/>
                                <a:chOff x="0" y="0"/>
                                <a:chExt cx="69850" cy="61594"/>
                              </a:xfrm>
                            </wpg:grpSpPr>
                            <wps:wsp>
                              <wps:cNvPr id="23" name="Graphic 23"/>
                              <wps:cNvSpPr/>
                              <wps:spPr>
                                <a:xfrm>
                                  <a:off x="3274" y="3274"/>
                                  <a:ext cx="63500" cy="54610"/>
                                </a:xfrm>
                                <a:custGeom>
                                  <a:avLst/>
                                  <a:gdLst/>
                                  <a:ahLst/>
                                  <a:cxnLst/>
                                  <a:rect l="l" t="t" r="r" b="b"/>
                                  <a:pathLst>
                                    <a:path w="63500" h="54610">
                                      <a:moveTo>
                                        <a:pt x="0" y="8731"/>
                                      </a:moveTo>
                                      <a:lnTo>
                                        <a:pt x="0" y="6320"/>
                                      </a:lnTo>
                                      <a:lnTo>
                                        <a:pt x="852" y="4262"/>
                                      </a:lnTo>
                                      <a:lnTo>
                                        <a:pt x="2557" y="2557"/>
                                      </a:lnTo>
                                      <a:lnTo>
                                        <a:pt x="4262" y="852"/>
                                      </a:lnTo>
                                      <a:lnTo>
                                        <a:pt x="6320" y="0"/>
                                      </a:lnTo>
                                      <a:lnTo>
                                        <a:pt x="8731" y="0"/>
                                      </a:lnTo>
                                      <a:lnTo>
                                        <a:pt x="54570" y="0"/>
                                      </a:lnTo>
                                      <a:lnTo>
                                        <a:pt x="56981" y="0"/>
                                      </a:lnTo>
                                      <a:lnTo>
                                        <a:pt x="59039" y="852"/>
                                      </a:lnTo>
                                      <a:lnTo>
                                        <a:pt x="60744" y="2557"/>
                                      </a:lnTo>
                                      <a:lnTo>
                                        <a:pt x="62449" y="4262"/>
                                      </a:lnTo>
                                      <a:lnTo>
                                        <a:pt x="63301" y="6320"/>
                                      </a:lnTo>
                                      <a:lnTo>
                                        <a:pt x="63301" y="8731"/>
                                      </a:lnTo>
                                      <a:lnTo>
                                        <a:pt x="63301" y="45839"/>
                                      </a:lnTo>
                                      <a:lnTo>
                                        <a:pt x="54570" y="54570"/>
                                      </a:lnTo>
                                      <a:lnTo>
                                        <a:pt x="8731" y="54570"/>
                                      </a:lnTo>
                                      <a:lnTo>
                                        <a:pt x="0" y="48250"/>
                                      </a:lnTo>
                                      <a:lnTo>
                                        <a:pt x="0" y="45839"/>
                                      </a:lnTo>
                                      <a:lnTo>
                                        <a:pt x="0" y="8731"/>
                                      </a:lnTo>
                                      <a:close/>
                                    </a:path>
                                    <a:path w="63500" h="54610">
                                      <a:moveTo>
                                        <a:pt x="3274" y="3274"/>
                                      </a:moveTo>
                                      <a:lnTo>
                                        <a:pt x="31650" y="28376"/>
                                      </a:lnTo>
                                      <a:lnTo>
                                        <a:pt x="60027" y="3274"/>
                                      </a:lnTo>
                                    </a:path>
                                  </a:pathLst>
                                </a:custGeom>
                                <a:ln w="6548">
                                  <a:solidFill>
                                    <a:srgbClr val="124E4A"/>
                                  </a:solidFill>
                                  <a:prstDash val="solid"/>
                                </a:ln>
                              </wps:spPr>
                              <wps:bodyPr wrap="square" lIns="0" tIns="0" rIns="0" bIns="0" rtlCol="0">
                                <a:prstTxWarp prst="textNoShape">
                                  <a:avLst/>
                                </a:prstTxWarp>
                                <a:noAutofit/>
                              </wps:bodyPr>
                            </wps:wsp>
                          </wpg:wgp>
                        </a:graphicData>
                      </a:graphic>
                    </wp:anchor>
                  </w:drawing>
                </mc:Choice>
                <mc:Fallback>
                  <w:pict>
                    <v:group w14:anchorId="63C803CB" id="Group 22" o:spid="_x0000_s1026" style="position:absolute;margin-left:27.25pt;margin-top:6.2pt;width:5.5pt;height:4.85pt;z-index:-15801856;mso-wrap-distance-left:0;mso-wrap-distance-right:0" coordsize="69850,6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">
                      <v:shape id="Graphic 23" o:spid="_x0000_s1027" style="position:absolute;left:3274;top:3274;width:63500;height:54610;visibility:visible;mso-wrap-style:square;v-text-anchor:top" coordsize="6350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" path="m,8731l,6320,852,4262,2557,2557,4262,852,6320,,8731,,54570,r2411,l59039,852r1705,1705l62449,4262r852,2058l63301,8731r,37108l54570,54570r-45839,l,48250,,45839,,8731xem3274,3274l31650,28376,60027,3274e" filled="f" strokecolor="#124e4a" strokeweight=".18189mm">
                        <v:path arrowok="t"/>
                      </v:shape>
                    </v:group>
                  </w:pict>
                </mc:Fallback>
              </mc:AlternateContent>
            </w:r>
            <w:hyperlink r:id="rId12">
              <w:r>
                <w:rPr>
                  <w:color w:val="124E4A"/>
                  <w:w w:val="90"/>
                  <w:sz w:val="16"/>
                </w:rPr>
                <w:t>scouting@euro-</w:t>
              </w:r>
              <w:r>
                <w:rPr>
                  <w:color w:val="124E4A"/>
                  <w:spacing w:val="-2"/>
                  <w:sz w:val="16"/>
                </w:rPr>
                <w:t>grades.com</w:t>
              </w:r>
              <w:r>
                <w:rPr>
                  <w:color w:val="124E4A"/>
                  <w:sz w:val="16"/>
                </w:rPr>
                <w:tab/>
              </w:r>
              <w:r>
                <w:rPr>
                  <w:noProof/>
                  <w:color w:val="124E4A"/>
                  <w:position w:val="-2"/>
                  <w:sz w:val="16"/>
                </w:rPr>
                <w:drawing>
                  <wp:inline distT="0" distB="0" distL="0" distR="0" wp14:anchorId="4D9A88A6" wp14:editId="3C7925E4">
                    <wp:extent cx="69850" cy="6985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3" cstate="print"/>
                            <a:stretch>
                              <a:fillRect/>
                            </a:stretch>
                          </pic:blipFill>
                          <pic:spPr>
                            <a:xfrm>
                              <a:off x="0" y="0"/>
                              <a:ext cx="69850" cy="69850"/>
                            </a:xfrm>
                            <a:prstGeom prst="rect">
                              <a:avLst/>
                            </a:prstGeom>
                          </pic:spPr>
                        </pic:pic>
                      </a:graphicData>
                    </a:graphic>
                  </wp:inline>
                </w:drawing>
              </w:r>
              <w:r>
                <w:rPr>
                  <w:rFonts w:ascii="Times New Roman"/>
                  <w:color w:val="124E4A"/>
                  <w:spacing w:val="40"/>
                  <w:sz w:val="16"/>
                </w:rPr>
                <w:t xml:space="preserve"> </w:t>
              </w:r>
              <w:r>
                <w:rPr>
                  <w:color w:val="124E4A"/>
                  <w:spacing w:val="-2"/>
                  <w:w w:val="90"/>
                  <w:sz w:val="16"/>
                </w:rPr>
                <w:t>1 (305) 204-1389</w:t>
              </w:r>
            </w:hyperlink>
          </w:p>
        </w:tc>
      </w:tr>
    </w:tbl>
    <w:p w14:paraId="37609411" w14:textId="77777777" w:rsidR="00341C5D" w:rsidRDefault="00341C5D"/>
    <w:p w14:paraId="7540A02A" w14:textId="77777777" w:rsidR="00493B99" w:rsidRDefault="00493B99"/>
    <w:p w14:paraId="72BC0693" w14:textId="7939FA2B" w:rsidR="00493B99" w:rsidRDefault="00493B99">
      <w:r>
        <w:br w:type="page"/>
      </w:r>
    </w:p>
    <w:p w14:paraId="43CCC9BE" w14:textId="0EA4CC41" w:rsidR="00493B99" w:rsidRDefault="00493B99" w:rsidP="00493B99">
      <w:pPr>
        <w:pStyle w:val="Title"/>
        <w:jc w:val="center"/>
      </w:pPr>
      <w:r w:rsidRPr="00C56A09">
        <w:rPr>
          <w:sz w:val="48"/>
          <w:szCs w:val="48"/>
        </w:rPr>
        <w:lastRenderedPageBreak/>
        <w:t>Basketball Personnel Scouting Report</w:t>
      </w:r>
    </w:p>
    <w:p w14:paraId="22646859" w14:textId="73CCB0BA" w:rsidR="00493B99" w:rsidRPr="00493B99" w:rsidRDefault="00493B99" w:rsidP="00493B99">
      <w:pPr>
        <w:pStyle w:val="Subtitle"/>
        <w:jc w:val="center"/>
        <w:rPr>
          <w:b/>
          <w:bCs/>
        </w:rPr>
      </w:pPr>
      <w:r w:rsidRPr="00493B99">
        <w:rPr>
          <w:b/>
          <w:bCs/>
        </w:rPr>
        <w:t>Savannah Norfleet</w:t>
      </w:r>
    </w:p>
    <w:p w14:paraId="0103EE82" w14:textId="77777777" w:rsidR="00493B99" w:rsidRDefault="00493B99" w:rsidP="00EC7FA4">
      <w:pPr>
        <w:pStyle w:val="Subtitle"/>
        <w:rPr>
          <w:color w:val="auto"/>
          <w:sz w:val="36"/>
          <w:szCs w:val="36"/>
        </w:rPr>
      </w:pPr>
      <w:r w:rsidRPr="005C5523">
        <w:rPr>
          <w:color w:val="auto"/>
          <w:sz w:val="36"/>
          <w:szCs w:val="36"/>
        </w:rPr>
        <w:t>Introduction</w:t>
      </w:r>
    </w:p>
    <w:p w14:paraId="0EE1B258" w14:textId="77777777" w:rsidR="00493B99" w:rsidRPr="00EC7FA4" w:rsidRDefault="00493B99" w:rsidP="00EC7FA4">
      <w:pPr>
        <w:pStyle w:val="Subtitle"/>
        <w:rPr>
          <w:sz w:val="36"/>
          <w:szCs w:val="36"/>
        </w:rPr>
      </w:pPr>
      <w:r w:rsidRPr="00D322DD">
        <w:rPr>
          <w:rFonts w:ascii="Aptos" w:hAnsi="Aptos"/>
          <w:color w:val="000000"/>
          <w:sz w:val="24"/>
        </w:rPr>
        <w:t>This assessment examines Savannah Norfleet's basketball abilities. The report provides a detailed analysis of her athletic and technical skills, as well as other relevant qualities. Savannah can play as a large guard, maintain pace, and score from various positions on the court. She demonstrates suitable basketball intelligence for playing alongside skilled teammates.</w:t>
      </w:r>
    </w:p>
    <w:p w14:paraId="03838788" w14:textId="77777777" w:rsidR="00493B99" w:rsidRPr="005C5523" w:rsidRDefault="00493B99" w:rsidP="00D1094B">
      <w:pPr>
        <w:pStyle w:val="Heading1"/>
        <w:rPr>
          <w:color w:val="auto"/>
          <w:sz w:val="36"/>
          <w:szCs w:val="36"/>
        </w:rPr>
      </w:pPr>
      <w:r w:rsidRPr="005C5523">
        <w:rPr>
          <w:color w:val="auto"/>
          <w:sz w:val="36"/>
          <w:szCs w:val="36"/>
        </w:rPr>
        <w:t>Player Profile</w:t>
      </w:r>
    </w:p>
    <w:p w14:paraId="67F315CD" w14:textId="77777777" w:rsidR="00493B99" w:rsidRDefault="00493B99" w:rsidP="00D1094B">
      <w:r w:rsidRPr="00D1094B">
        <w:t xml:space="preserve">Full Name: </w:t>
      </w:r>
      <w:r>
        <w:t>Savannah Norfleet</w:t>
      </w:r>
    </w:p>
    <w:p w14:paraId="7398542A" w14:textId="77777777" w:rsidR="00493B99" w:rsidRDefault="00493B99" w:rsidP="00D1094B">
      <w:r w:rsidRPr="00D1094B">
        <w:t xml:space="preserve">Date of Birth: </w:t>
      </w:r>
    </w:p>
    <w:p w14:paraId="35E1CCFD" w14:textId="77777777" w:rsidR="00493B99" w:rsidRDefault="00493B99" w:rsidP="00D1094B">
      <w:r w:rsidRPr="00D1094B">
        <w:t xml:space="preserve">Height: </w:t>
      </w:r>
      <w:r>
        <w:t>5’10</w:t>
      </w:r>
    </w:p>
    <w:p w14:paraId="3281D7F5" w14:textId="77777777" w:rsidR="00493B99" w:rsidRDefault="00493B99" w:rsidP="00D1094B">
      <w:r w:rsidRPr="00D1094B">
        <w:t xml:space="preserve">Weight: </w:t>
      </w:r>
    </w:p>
    <w:p w14:paraId="3A46A7DF" w14:textId="77777777" w:rsidR="00493B99" w:rsidRDefault="00493B99" w:rsidP="00D1094B">
      <w:r w:rsidRPr="00D1094B">
        <w:t xml:space="preserve">Position: </w:t>
      </w:r>
      <w:r>
        <w:t>PG/Shooting Guard</w:t>
      </w:r>
    </w:p>
    <w:p w14:paraId="43A2F5FF" w14:textId="77777777" w:rsidR="00493B99" w:rsidRDefault="00493B99" w:rsidP="00D1094B">
      <w:r w:rsidRPr="00D1094B">
        <w:t xml:space="preserve">Current Team: </w:t>
      </w:r>
    </w:p>
    <w:p w14:paraId="5DC40543" w14:textId="77777777" w:rsidR="00493B99" w:rsidRDefault="00493B99" w:rsidP="00D1094B">
      <w:r w:rsidRPr="00D1094B">
        <w:t xml:space="preserve">Handedness: </w:t>
      </w:r>
      <w:r>
        <w:t xml:space="preserve">Right hand </w:t>
      </w:r>
      <w:proofErr w:type="gramStart"/>
      <w:r>
        <w:t>dominate</w:t>
      </w:r>
      <w:proofErr w:type="gramEnd"/>
    </w:p>
    <w:p w14:paraId="440ABC13" w14:textId="77777777" w:rsidR="00493B99" w:rsidRDefault="00493B99" w:rsidP="00D1094B">
      <w:r w:rsidRPr="00D1094B">
        <w:t xml:space="preserve">Nationality: </w:t>
      </w:r>
      <w:r>
        <w:t>American/Irish</w:t>
      </w:r>
    </w:p>
    <w:p w14:paraId="6ADDEB7C" w14:textId="77777777" w:rsidR="00493B99" w:rsidRPr="005C5523" w:rsidRDefault="00493B99" w:rsidP="00D1094B">
      <w:pPr>
        <w:pStyle w:val="Heading1"/>
        <w:rPr>
          <w:color w:val="auto"/>
          <w:sz w:val="36"/>
          <w:szCs w:val="36"/>
        </w:rPr>
      </w:pPr>
      <w:r w:rsidRPr="005C5523">
        <w:rPr>
          <w:color w:val="auto"/>
          <w:sz w:val="36"/>
          <w:szCs w:val="36"/>
        </w:rPr>
        <w:t>Physical Attributes</w:t>
      </w:r>
    </w:p>
    <w:p w14:paraId="5E9FD1EE" w14:textId="77777777" w:rsidR="00493B99" w:rsidRDefault="00493B99" w:rsidP="00A62594">
      <w:pPr>
        <w:pStyle w:val="NoSpacing"/>
      </w:pPr>
      <w:r>
        <w:t>Savannah Norfleet</w:t>
      </w:r>
    </w:p>
    <w:p w14:paraId="3445883B" w14:textId="77777777" w:rsidR="00493B99" w:rsidRDefault="00493B99" w:rsidP="00493B99">
      <w:pPr>
        <w:pStyle w:val="NoSpacing"/>
        <w:numPr>
          <w:ilvl w:val="0"/>
          <w:numId w:val="1"/>
        </w:numPr>
      </w:pPr>
      <w:r>
        <w:t>Height and Wingspan: 5’10 with a 6’1 wingspan</w:t>
      </w:r>
    </w:p>
    <w:p w14:paraId="6A880112" w14:textId="77777777" w:rsidR="00493B99" w:rsidRDefault="00493B99" w:rsidP="00493B99">
      <w:pPr>
        <w:pStyle w:val="NoSpacing"/>
        <w:numPr>
          <w:ilvl w:val="0"/>
          <w:numId w:val="1"/>
        </w:numPr>
      </w:pPr>
      <w:r>
        <w:t xml:space="preserve">Speed and Agility: She has very good lateral quickness, and she can really get to the basket. She has the quickness and agility to keep her opponents in front of her. She is </w:t>
      </w:r>
      <w:proofErr w:type="gramStart"/>
      <w:r>
        <w:t>fairly quick</w:t>
      </w:r>
      <w:proofErr w:type="gramEnd"/>
      <w:r>
        <w:t xml:space="preserve"> off the floor. </w:t>
      </w:r>
    </w:p>
    <w:p w14:paraId="7E9DEDDF" w14:textId="77777777" w:rsidR="00493B99" w:rsidRDefault="00493B99" w:rsidP="00493B99">
      <w:pPr>
        <w:pStyle w:val="NoSpacing"/>
        <w:numPr>
          <w:ilvl w:val="0"/>
          <w:numId w:val="1"/>
        </w:numPr>
      </w:pPr>
      <w:r>
        <w:t xml:space="preserve">Strength and Conditioning: She is quick both in the open court. She pushes the ball well from end to end. She finishes well around the rim, and she doesn’t avoid contact. </w:t>
      </w:r>
    </w:p>
    <w:p w14:paraId="0BBB7827" w14:textId="77777777" w:rsidR="00493B99" w:rsidRDefault="00493B99" w:rsidP="00493B99">
      <w:pPr>
        <w:pStyle w:val="NoSpacing"/>
        <w:numPr>
          <w:ilvl w:val="0"/>
          <w:numId w:val="1"/>
        </w:numPr>
      </w:pPr>
      <w:r>
        <w:t xml:space="preserve">Vertical Leap: She averages 4.2 rebounds per game. Knowing that she rebounds the ball well and can push it up the floor with her ability to handle the ball. </w:t>
      </w:r>
    </w:p>
    <w:p w14:paraId="31FD38A0" w14:textId="77777777" w:rsidR="00493B99" w:rsidRDefault="00493B99" w:rsidP="00FA0E2A"/>
    <w:p w14:paraId="5A721E67" w14:textId="77777777" w:rsidR="00493B99" w:rsidRPr="005C5523" w:rsidRDefault="00493B99" w:rsidP="00D1094B">
      <w:pPr>
        <w:pStyle w:val="Heading1"/>
        <w:rPr>
          <w:color w:val="auto"/>
          <w:sz w:val="36"/>
          <w:szCs w:val="36"/>
        </w:rPr>
      </w:pPr>
      <w:r w:rsidRPr="005C5523">
        <w:rPr>
          <w:color w:val="auto"/>
          <w:sz w:val="36"/>
          <w:szCs w:val="36"/>
        </w:rPr>
        <w:t>Offensive Skills</w:t>
      </w:r>
    </w:p>
    <w:p w14:paraId="67052BCF" w14:textId="77777777" w:rsidR="00493B99" w:rsidRDefault="00493B99" w:rsidP="00D1094B">
      <w:r>
        <w:t xml:space="preserve">She has the intangibles of becoming a treat both in the half and full court. Her court vision and ball-handling skills allow her to play at a high pace. She is a good floor general and can play in a good system. </w:t>
      </w:r>
    </w:p>
    <w:p w14:paraId="4C6E8E99" w14:textId="77777777" w:rsidR="00493B99" w:rsidRDefault="00493B99" w:rsidP="00D1094B">
      <w:r w:rsidRPr="00D1094B">
        <w:t>Finishing:</w:t>
      </w:r>
    </w:p>
    <w:p w14:paraId="48615AB9" w14:textId="77777777" w:rsidR="00493B99" w:rsidRDefault="00493B99" w:rsidP="00493B99">
      <w:pPr>
        <w:pStyle w:val="ListParagraph"/>
        <w:widowControl/>
        <w:numPr>
          <w:ilvl w:val="0"/>
          <w:numId w:val="2"/>
        </w:numPr>
        <w:autoSpaceDE/>
        <w:autoSpaceDN/>
        <w:spacing w:after="160" w:line="278" w:lineRule="auto"/>
        <w:contextualSpacing/>
      </w:pPr>
      <w:r>
        <w:t>Finishes through contact in the post well</w:t>
      </w:r>
    </w:p>
    <w:p w14:paraId="59E24E90" w14:textId="77777777" w:rsidR="00493B99" w:rsidRDefault="00493B99" w:rsidP="00493B99">
      <w:pPr>
        <w:pStyle w:val="ListParagraph"/>
        <w:widowControl/>
        <w:numPr>
          <w:ilvl w:val="0"/>
          <w:numId w:val="2"/>
        </w:numPr>
        <w:autoSpaceDE/>
        <w:autoSpaceDN/>
        <w:spacing w:after="160" w:line="278" w:lineRule="auto"/>
        <w:contextualSpacing/>
      </w:pPr>
      <w:r>
        <w:t>Finish well, going both left and right</w:t>
      </w:r>
    </w:p>
    <w:p w14:paraId="59ECBE9B" w14:textId="77777777" w:rsidR="00493B99" w:rsidRDefault="00493B99" w:rsidP="00493B99">
      <w:pPr>
        <w:pStyle w:val="ListParagraph"/>
        <w:widowControl/>
        <w:numPr>
          <w:ilvl w:val="0"/>
          <w:numId w:val="2"/>
        </w:numPr>
        <w:autoSpaceDE/>
        <w:autoSpaceDN/>
        <w:spacing w:after="160" w:line="278" w:lineRule="auto"/>
        <w:contextualSpacing/>
      </w:pPr>
      <w:r>
        <w:t>Good in the open court, she can get through defenders</w:t>
      </w:r>
    </w:p>
    <w:p w14:paraId="6A592768" w14:textId="77777777" w:rsidR="00493B99" w:rsidRDefault="00493B99" w:rsidP="00493B99">
      <w:pPr>
        <w:pStyle w:val="ListParagraph"/>
        <w:widowControl/>
        <w:numPr>
          <w:ilvl w:val="0"/>
          <w:numId w:val="2"/>
        </w:numPr>
        <w:autoSpaceDE/>
        <w:autoSpaceDN/>
        <w:spacing w:after="160" w:line="278" w:lineRule="auto"/>
        <w:contextualSpacing/>
      </w:pPr>
      <w:r>
        <w:t xml:space="preserve">She finishes </w:t>
      </w:r>
      <w:proofErr w:type="gramStart"/>
      <w:r>
        <w:t>well,--</w:t>
      </w:r>
      <w:proofErr w:type="gramEnd"/>
      <w:r>
        <w:t xml:space="preserve"> coming off screens and getting downhill</w:t>
      </w:r>
    </w:p>
    <w:p w14:paraId="7949BE95" w14:textId="77777777" w:rsidR="00493B99" w:rsidRDefault="00493B99" w:rsidP="00493B99">
      <w:pPr>
        <w:pStyle w:val="ListParagraph"/>
        <w:widowControl/>
        <w:numPr>
          <w:ilvl w:val="0"/>
          <w:numId w:val="2"/>
        </w:numPr>
        <w:autoSpaceDE/>
        <w:autoSpaceDN/>
        <w:spacing w:after="160" w:line="278" w:lineRule="auto"/>
        <w:contextualSpacing/>
      </w:pPr>
      <w:r>
        <w:t xml:space="preserve">Very good at the mid-range and good from beyond the arc </w:t>
      </w:r>
    </w:p>
    <w:p w14:paraId="1D21595C" w14:textId="77777777" w:rsidR="00493B99" w:rsidRDefault="00493B99" w:rsidP="00493B99">
      <w:pPr>
        <w:pStyle w:val="ListParagraph"/>
        <w:widowControl/>
        <w:numPr>
          <w:ilvl w:val="0"/>
          <w:numId w:val="2"/>
        </w:numPr>
        <w:autoSpaceDE/>
        <w:autoSpaceDN/>
        <w:spacing w:after="160" w:line="278" w:lineRule="auto"/>
        <w:contextualSpacing/>
      </w:pPr>
      <w:r>
        <w:t>Good at catch and shoot</w:t>
      </w:r>
    </w:p>
    <w:p w14:paraId="236DE262" w14:textId="77777777" w:rsidR="00493B99" w:rsidRDefault="00493B99" w:rsidP="00D1094B">
      <w:r w:rsidRPr="00D1094B">
        <w:t>Ball Handling:</w:t>
      </w:r>
    </w:p>
    <w:p w14:paraId="499299C6" w14:textId="77777777" w:rsidR="00493B99" w:rsidRDefault="00493B99" w:rsidP="00493B99">
      <w:pPr>
        <w:pStyle w:val="ListParagraph"/>
        <w:widowControl/>
        <w:numPr>
          <w:ilvl w:val="0"/>
          <w:numId w:val="3"/>
        </w:numPr>
        <w:autoSpaceDE/>
        <w:autoSpaceDN/>
        <w:spacing w:after="160" w:line="278" w:lineRule="auto"/>
        <w:contextualSpacing/>
      </w:pPr>
      <w:r>
        <w:t>Handles the ball well in traffic</w:t>
      </w:r>
    </w:p>
    <w:p w14:paraId="18222869" w14:textId="77777777" w:rsidR="00493B99" w:rsidRDefault="00493B99" w:rsidP="00493B99">
      <w:pPr>
        <w:pStyle w:val="ListParagraph"/>
        <w:widowControl/>
        <w:numPr>
          <w:ilvl w:val="0"/>
          <w:numId w:val="3"/>
        </w:numPr>
        <w:autoSpaceDE/>
        <w:autoSpaceDN/>
        <w:spacing w:after="160" w:line="278" w:lineRule="auto"/>
        <w:contextualSpacing/>
      </w:pPr>
      <w:r>
        <w:t>Controls it well coming off screens and in the lane</w:t>
      </w:r>
    </w:p>
    <w:p w14:paraId="7174F1B3" w14:textId="77777777" w:rsidR="00493B99" w:rsidRDefault="00493B99" w:rsidP="00493B99">
      <w:pPr>
        <w:pStyle w:val="ListParagraph"/>
        <w:widowControl/>
        <w:numPr>
          <w:ilvl w:val="0"/>
          <w:numId w:val="3"/>
        </w:numPr>
        <w:autoSpaceDE/>
        <w:autoSpaceDN/>
        <w:spacing w:after="160" w:line="278" w:lineRule="auto"/>
        <w:contextualSpacing/>
      </w:pPr>
      <w:r>
        <w:t>Pushes it well in transition</w:t>
      </w:r>
    </w:p>
    <w:p w14:paraId="2E694AA7" w14:textId="77777777" w:rsidR="00493B99" w:rsidRDefault="00493B99" w:rsidP="00493B99">
      <w:pPr>
        <w:pStyle w:val="ListParagraph"/>
        <w:widowControl/>
        <w:numPr>
          <w:ilvl w:val="0"/>
          <w:numId w:val="3"/>
        </w:numPr>
        <w:autoSpaceDE/>
        <w:autoSpaceDN/>
        <w:spacing w:after="160" w:line="278" w:lineRule="auto"/>
        <w:contextualSpacing/>
      </w:pPr>
      <w:r>
        <w:t>Cross-over dribble is her specialty/Go to move</w:t>
      </w:r>
    </w:p>
    <w:p w14:paraId="1861AE6E" w14:textId="77777777" w:rsidR="00493B99" w:rsidRDefault="00493B99" w:rsidP="00D1094B">
      <w:r w:rsidRPr="00D1094B">
        <w:lastRenderedPageBreak/>
        <w:t>Passing and Vision:</w:t>
      </w:r>
    </w:p>
    <w:p w14:paraId="766D698E" w14:textId="77777777" w:rsidR="00493B99" w:rsidRDefault="00493B99" w:rsidP="00493B99">
      <w:pPr>
        <w:pStyle w:val="ListParagraph"/>
        <w:widowControl/>
        <w:numPr>
          <w:ilvl w:val="0"/>
          <w:numId w:val="4"/>
        </w:numPr>
        <w:autoSpaceDE/>
        <w:autoSpaceDN/>
        <w:spacing w:after="160" w:line="278" w:lineRule="auto"/>
        <w:contextualSpacing/>
      </w:pPr>
      <w:r>
        <w:t>Good Basketball IQ</w:t>
      </w:r>
    </w:p>
    <w:p w14:paraId="5E77643F" w14:textId="77777777" w:rsidR="00493B99" w:rsidRDefault="00493B99" w:rsidP="00493B99">
      <w:pPr>
        <w:pStyle w:val="ListParagraph"/>
        <w:widowControl/>
        <w:numPr>
          <w:ilvl w:val="0"/>
          <w:numId w:val="4"/>
        </w:numPr>
        <w:autoSpaceDE/>
        <w:autoSpaceDN/>
        <w:spacing w:after="160" w:line="278" w:lineRule="auto"/>
        <w:contextualSpacing/>
      </w:pPr>
      <w:r>
        <w:t xml:space="preserve">See the floor well </w:t>
      </w:r>
    </w:p>
    <w:p w14:paraId="254DA1E0" w14:textId="77777777" w:rsidR="00493B99" w:rsidRDefault="00493B99" w:rsidP="00493B99">
      <w:pPr>
        <w:pStyle w:val="ListParagraph"/>
        <w:widowControl/>
        <w:numPr>
          <w:ilvl w:val="0"/>
          <w:numId w:val="4"/>
        </w:numPr>
        <w:autoSpaceDE/>
        <w:autoSpaceDN/>
        <w:spacing w:after="160" w:line="278" w:lineRule="auto"/>
        <w:contextualSpacing/>
      </w:pPr>
      <w:r>
        <w:t>Has the capabilities of reading the defense and making precise, timely passes.</w:t>
      </w:r>
    </w:p>
    <w:p w14:paraId="2E47D1D0" w14:textId="77777777" w:rsidR="00493B99" w:rsidRDefault="00493B99" w:rsidP="00493B99">
      <w:pPr>
        <w:pStyle w:val="ListParagraph"/>
        <w:widowControl/>
        <w:numPr>
          <w:ilvl w:val="0"/>
          <w:numId w:val="4"/>
        </w:numPr>
        <w:autoSpaceDE/>
        <w:autoSpaceDN/>
        <w:spacing w:after="160" w:line="278" w:lineRule="auto"/>
        <w:contextualSpacing/>
      </w:pPr>
      <w:r>
        <w:t>Knows how to read the second defender in the Pick and Roll Defense</w:t>
      </w:r>
    </w:p>
    <w:p w14:paraId="1448DE53" w14:textId="77777777" w:rsidR="00493B99" w:rsidRDefault="00493B99" w:rsidP="006501D7">
      <w:pPr>
        <w:pStyle w:val="ListParagraph"/>
      </w:pPr>
    </w:p>
    <w:p w14:paraId="4A85CDC0" w14:textId="77777777" w:rsidR="00493B99" w:rsidRPr="00EA39C6" w:rsidRDefault="00493B99" w:rsidP="00D1094B">
      <w:pPr>
        <w:pStyle w:val="Heading1"/>
        <w:rPr>
          <w:color w:val="auto"/>
          <w:sz w:val="36"/>
          <w:szCs w:val="36"/>
        </w:rPr>
      </w:pPr>
      <w:r w:rsidRPr="00EA39C6">
        <w:rPr>
          <w:color w:val="auto"/>
          <w:sz w:val="36"/>
          <w:szCs w:val="36"/>
        </w:rPr>
        <w:t>Defensive Skills</w:t>
      </w:r>
    </w:p>
    <w:p w14:paraId="0A33100D" w14:textId="77777777" w:rsidR="00493B99" w:rsidRDefault="00493B99" w:rsidP="000901CB">
      <w:r w:rsidRPr="000901CB">
        <w:rPr>
          <w:rFonts w:ascii="Aptos" w:hAnsi="Aptos"/>
          <w:color w:val="000000"/>
        </w:rPr>
        <w:t>She demonstrates strong on-the-ball defense and possesses the physicality required to keep opponents out of the paint. Her ability to read opposing offenses is notable, as she effectively anticipates passing lanes. Additionally, she excels in both offensive and defensive rebounding.</w:t>
      </w:r>
    </w:p>
    <w:p w14:paraId="63FB7945" w14:textId="77777777" w:rsidR="00493B99" w:rsidRDefault="00493B99" w:rsidP="00D1094B">
      <w:r w:rsidRPr="00D1094B">
        <w:t>Interior Defense:</w:t>
      </w:r>
    </w:p>
    <w:p w14:paraId="41682EE6" w14:textId="77777777" w:rsidR="00493B99" w:rsidRDefault="00493B99" w:rsidP="00493B99">
      <w:pPr>
        <w:pStyle w:val="ListParagraph"/>
        <w:widowControl/>
        <w:numPr>
          <w:ilvl w:val="0"/>
          <w:numId w:val="5"/>
        </w:numPr>
        <w:autoSpaceDE/>
        <w:autoSpaceDN/>
        <w:spacing w:after="160" w:line="278" w:lineRule="auto"/>
        <w:contextualSpacing/>
      </w:pPr>
      <w:r>
        <w:t>Very good on-ball defense and good anticipation</w:t>
      </w:r>
    </w:p>
    <w:p w14:paraId="54DBF76F" w14:textId="77777777" w:rsidR="00493B99" w:rsidRDefault="00493B99" w:rsidP="00493B99">
      <w:pPr>
        <w:pStyle w:val="ListParagraph"/>
        <w:widowControl/>
        <w:numPr>
          <w:ilvl w:val="0"/>
          <w:numId w:val="5"/>
        </w:numPr>
        <w:autoSpaceDE/>
        <w:autoSpaceDN/>
        <w:spacing w:after="160" w:line="278" w:lineRule="auto"/>
        <w:contextualSpacing/>
      </w:pPr>
      <w:r>
        <w:t>Plays physical on the perimeter, which she gets into the passing lanes</w:t>
      </w:r>
    </w:p>
    <w:p w14:paraId="15B03AEA" w14:textId="77777777" w:rsidR="00493B99" w:rsidRDefault="00493B99" w:rsidP="00493B99">
      <w:pPr>
        <w:pStyle w:val="ListParagraph"/>
        <w:widowControl/>
        <w:numPr>
          <w:ilvl w:val="0"/>
          <w:numId w:val="5"/>
        </w:numPr>
        <w:autoSpaceDE/>
        <w:autoSpaceDN/>
        <w:spacing w:after="160" w:line="278" w:lineRule="auto"/>
        <w:contextualSpacing/>
      </w:pPr>
      <w:r>
        <w:t>Good help defense in the half-court with decent footwork and communication</w:t>
      </w:r>
    </w:p>
    <w:p w14:paraId="24D0D177" w14:textId="77777777" w:rsidR="00493B99" w:rsidRDefault="00493B99" w:rsidP="00D1094B">
      <w:r w:rsidRPr="00D1094B">
        <w:t>Rebounding:</w:t>
      </w:r>
    </w:p>
    <w:p w14:paraId="7A008D61" w14:textId="77777777" w:rsidR="00493B99" w:rsidRDefault="00493B99" w:rsidP="00493B99">
      <w:pPr>
        <w:pStyle w:val="ListParagraph"/>
        <w:widowControl/>
        <w:numPr>
          <w:ilvl w:val="0"/>
          <w:numId w:val="6"/>
        </w:numPr>
        <w:autoSpaceDE/>
        <w:autoSpaceDN/>
        <w:spacing w:after="160" w:line="278" w:lineRule="auto"/>
        <w:contextualSpacing/>
      </w:pPr>
      <w:r>
        <w:t>Good technique and positioning</w:t>
      </w:r>
    </w:p>
    <w:p w14:paraId="023CC990" w14:textId="77777777" w:rsidR="00493B99" w:rsidRDefault="00493B99" w:rsidP="00493B99">
      <w:pPr>
        <w:pStyle w:val="ListParagraph"/>
        <w:widowControl/>
        <w:numPr>
          <w:ilvl w:val="0"/>
          <w:numId w:val="6"/>
        </w:numPr>
        <w:autoSpaceDE/>
        <w:autoSpaceDN/>
        <w:spacing w:after="160" w:line="278" w:lineRule="auto"/>
        <w:contextualSpacing/>
      </w:pPr>
      <w:r>
        <w:t>The ability to rebound and push it up the floor, she is a treat to transition defense</w:t>
      </w:r>
    </w:p>
    <w:p w14:paraId="710D4E95" w14:textId="77777777" w:rsidR="00493B99" w:rsidRDefault="00493B99" w:rsidP="00493B99">
      <w:pPr>
        <w:pStyle w:val="ListParagraph"/>
        <w:widowControl/>
        <w:numPr>
          <w:ilvl w:val="0"/>
          <w:numId w:val="6"/>
        </w:numPr>
        <w:autoSpaceDE/>
        <w:autoSpaceDN/>
        <w:spacing w:after="160" w:line="278" w:lineRule="auto"/>
        <w:contextualSpacing/>
      </w:pPr>
      <w:r>
        <w:t>Average 4.2 rebounds per game allows for extra possessions for her team</w:t>
      </w:r>
    </w:p>
    <w:p w14:paraId="268CAFF4" w14:textId="77777777" w:rsidR="00493B99" w:rsidRDefault="00493B99" w:rsidP="00D1094B">
      <w:r w:rsidRPr="00D1094B">
        <w:t>Defensive IQ:</w:t>
      </w:r>
    </w:p>
    <w:p w14:paraId="7E46FDED" w14:textId="77777777" w:rsidR="00493B99" w:rsidRDefault="00493B99" w:rsidP="00493B99">
      <w:pPr>
        <w:pStyle w:val="ListParagraph"/>
        <w:widowControl/>
        <w:numPr>
          <w:ilvl w:val="0"/>
          <w:numId w:val="10"/>
        </w:numPr>
        <w:autoSpaceDE/>
        <w:autoSpaceDN/>
        <w:spacing w:after="160" w:line="278" w:lineRule="auto"/>
        <w:contextualSpacing/>
      </w:pPr>
      <w:r>
        <w:t xml:space="preserve">High IQ: She can predict an opponent’s next move by reading their body language, eyes, and tendencies. </w:t>
      </w:r>
    </w:p>
    <w:p w14:paraId="04886895" w14:textId="77777777" w:rsidR="00493B99" w:rsidRDefault="00493B99" w:rsidP="00493B99">
      <w:pPr>
        <w:pStyle w:val="ListParagraph"/>
        <w:widowControl/>
        <w:numPr>
          <w:ilvl w:val="0"/>
          <w:numId w:val="10"/>
        </w:numPr>
        <w:autoSpaceDE/>
        <w:autoSpaceDN/>
        <w:spacing w:after="160" w:line="278" w:lineRule="auto"/>
        <w:contextualSpacing/>
      </w:pPr>
      <w:r>
        <w:t>Situational Awareness: She has a constant awareness of where everyone is on the court-including teammates, opponents, and the ball.</w:t>
      </w:r>
    </w:p>
    <w:p w14:paraId="0020DCCC" w14:textId="77777777" w:rsidR="00493B99" w:rsidRDefault="00493B99" w:rsidP="00493B99">
      <w:pPr>
        <w:pStyle w:val="ListParagraph"/>
        <w:widowControl/>
        <w:numPr>
          <w:ilvl w:val="0"/>
          <w:numId w:val="10"/>
        </w:numPr>
        <w:autoSpaceDE/>
        <w:autoSpaceDN/>
        <w:spacing w:after="160" w:line="278" w:lineRule="auto"/>
        <w:contextualSpacing/>
      </w:pPr>
      <w:r>
        <w:t>Positioning and angling: Understanding how to use her body to steer opponents toward dangerous areas on the court.</w:t>
      </w:r>
    </w:p>
    <w:p w14:paraId="07C32839" w14:textId="77777777" w:rsidR="00493B99" w:rsidRDefault="00493B99" w:rsidP="00493B99">
      <w:pPr>
        <w:pStyle w:val="ListParagraph"/>
        <w:widowControl/>
        <w:numPr>
          <w:ilvl w:val="0"/>
          <w:numId w:val="10"/>
        </w:numPr>
        <w:autoSpaceDE/>
        <w:autoSpaceDN/>
        <w:spacing w:after="160" w:line="278" w:lineRule="auto"/>
        <w:contextualSpacing/>
      </w:pPr>
      <w:r>
        <w:t xml:space="preserve">Decision-making under pressure: She has the capacity to make quick, smart decisions in high-stress situations. </w:t>
      </w:r>
    </w:p>
    <w:p w14:paraId="64EAC954" w14:textId="77777777" w:rsidR="00493B99" w:rsidRPr="000901CB" w:rsidRDefault="00493B99" w:rsidP="00D1094B">
      <w:pPr>
        <w:pStyle w:val="Heading1"/>
        <w:rPr>
          <w:color w:val="auto"/>
          <w:sz w:val="36"/>
          <w:szCs w:val="36"/>
        </w:rPr>
      </w:pPr>
      <w:r w:rsidRPr="000901CB">
        <w:rPr>
          <w:color w:val="auto"/>
          <w:sz w:val="36"/>
          <w:szCs w:val="36"/>
        </w:rPr>
        <w:t>Intangibles</w:t>
      </w:r>
    </w:p>
    <w:p w14:paraId="1E3A93B2" w14:textId="77777777" w:rsidR="00493B99" w:rsidRDefault="00493B99" w:rsidP="00493B99">
      <w:pPr>
        <w:pStyle w:val="ListParagraph"/>
        <w:widowControl/>
        <w:numPr>
          <w:ilvl w:val="0"/>
          <w:numId w:val="7"/>
        </w:numPr>
        <w:autoSpaceDE/>
        <w:autoSpaceDN/>
        <w:spacing w:after="160" w:line="278" w:lineRule="auto"/>
        <w:contextualSpacing/>
      </w:pPr>
      <w:r>
        <w:t>Basketball IQ: She can read the floor, and in special situations. She adapts to evolving tactics.</w:t>
      </w:r>
    </w:p>
    <w:p w14:paraId="4840C557" w14:textId="77777777" w:rsidR="00493B99" w:rsidRDefault="00493B99" w:rsidP="00493B99">
      <w:pPr>
        <w:pStyle w:val="ListParagraph"/>
        <w:widowControl/>
        <w:numPr>
          <w:ilvl w:val="0"/>
          <w:numId w:val="7"/>
        </w:numPr>
        <w:autoSpaceDE/>
        <w:autoSpaceDN/>
        <w:spacing w:after="160" w:line="278" w:lineRule="auto"/>
        <w:contextualSpacing/>
      </w:pPr>
      <w:r>
        <w:t xml:space="preserve">Leadership: She inspires her teammates with her playmaking skills. </w:t>
      </w:r>
    </w:p>
    <w:p w14:paraId="77DF84DA" w14:textId="77777777" w:rsidR="00493B99" w:rsidRPr="00885595" w:rsidRDefault="00493B99" w:rsidP="00493B99">
      <w:pPr>
        <w:pStyle w:val="ListParagraph"/>
        <w:widowControl/>
        <w:numPr>
          <w:ilvl w:val="0"/>
          <w:numId w:val="7"/>
        </w:numPr>
        <w:autoSpaceDE/>
        <w:autoSpaceDN/>
        <w:spacing w:after="160" w:line="278" w:lineRule="auto"/>
        <w:contextualSpacing/>
      </w:pPr>
      <w:r>
        <w:t xml:space="preserve">Work Ethic: She is a goal setter. Committed to showcasing her talent at the next level. She has resilience after setbacks. </w:t>
      </w:r>
    </w:p>
    <w:p w14:paraId="54F88EC3" w14:textId="77777777" w:rsidR="00493B99" w:rsidRPr="000901CB" w:rsidRDefault="00493B99" w:rsidP="00D1094B">
      <w:pPr>
        <w:pStyle w:val="Heading1"/>
        <w:rPr>
          <w:color w:val="auto"/>
          <w:sz w:val="36"/>
          <w:szCs w:val="36"/>
        </w:rPr>
      </w:pPr>
      <w:r w:rsidRPr="000901CB">
        <w:rPr>
          <w:color w:val="auto"/>
          <w:sz w:val="36"/>
          <w:szCs w:val="36"/>
        </w:rPr>
        <w:t>Statistical Overview</w:t>
      </w:r>
    </w:p>
    <w:p w14:paraId="5E89BA83" w14:textId="77777777" w:rsidR="00493B99" w:rsidRDefault="00493B99" w:rsidP="00500DF7">
      <w:pPr>
        <w:pStyle w:val="NoSpacing"/>
      </w:pPr>
      <w:r w:rsidRPr="00D1094B">
        <w:t>Season Averages:</w:t>
      </w:r>
      <w:r>
        <w:t xml:space="preserve"> 2022 Season Stats</w:t>
      </w:r>
    </w:p>
    <w:p w14:paraId="64C50E1A" w14:textId="77777777" w:rsidR="00493B99" w:rsidRDefault="00493B99" w:rsidP="00500DF7">
      <w:pPr>
        <w:pStyle w:val="NoSpacing"/>
      </w:pPr>
      <w:r>
        <w:t xml:space="preserve">                                      32.0 ppg/4.2 </w:t>
      </w:r>
      <w:proofErr w:type="spellStart"/>
      <w:r>
        <w:t>rpg</w:t>
      </w:r>
      <w:proofErr w:type="spellEnd"/>
      <w:r>
        <w:t>/2.1 apg/2.2 spg</w:t>
      </w:r>
    </w:p>
    <w:p w14:paraId="76BAE577" w14:textId="77777777" w:rsidR="00493B99" w:rsidRDefault="00493B99" w:rsidP="00500DF7">
      <w:pPr>
        <w:pStyle w:val="NoSpacing"/>
      </w:pPr>
      <w:r>
        <w:t xml:space="preserve">                                      Led the California Juco league in scoring. </w:t>
      </w:r>
    </w:p>
    <w:p w14:paraId="7B020741" w14:textId="77777777" w:rsidR="00493B99" w:rsidRDefault="00493B99" w:rsidP="00D1094B"/>
    <w:p w14:paraId="17DD40BA" w14:textId="77777777" w:rsidR="00493B99" w:rsidRDefault="00493B99" w:rsidP="00D1094B"/>
    <w:p w14:paraId="1E08D9A4" w14:textId="77777777" w:rsidR="00493B99" w:rsidRDefault="00493B99" w:rsidP="00D1094B">
      <w:pPr>
        <w:pStyle w:val="Heading1"/>
      </w:pPr>
    </w:p>
    <w:p w14:paraId="549239A6" w14:textId="77777777" w:rsidR="00493B99" w:rsidRPr="000901CB" w:rsidRDefault="00493B99" w:rsidP="00D1094B">
      <w:pPr>
        <w:pStyle w:val="Heading1"/>
        <w:rPr>
          <w:color w:val="auto"/>
          <w:sz w:val="36"/>
          <w:szCs w:val="36"/>
        </w:rPr>
      </w:pPr>
      <w:r w:rsidRPr="000901CB">
        <w:rPr>
          <w:color w:val="auto"/>
          <w:sz w:val="36"/>
          <w:szCs w:val="36"/>
        </w:rPr>
        <w:t>Strengths</w:t>
      </w:r>
    </w:p>
    <w:p w14:paraId="08BA83AE" w14:textId="77777777" w:rsidR="00493B99" w:rsidRDefault="00493B99" w:rsidP="00493B99">
      <w:pPr>
        <w:pStyle w:val="ListParagraph"/>
        <w:widowControl/>
        <w:numPr>
          <w:ilvl w:val="0"/>
          <w:numId w:val="8"/>
        </w:numPr>
        <w:autoSpaceDE/>
        <w:autoSpaceDN/>
        <w:spacing w:after="160" w:line="278" w:lineRule="auto"/>
        <w:contextualSpacing/>
      </w:pPr>
      <w:r>
        <w:t xml:space="preserve">Transition offense: Putting pressure on teams to get back defensively. They must build a wall against her to keep her out of the paint. </w:t>
      </w:r>
    </w:p>
    <w:p w14:paraId="765A4CAD" w14:textId="77777777" w:rsidR="00493B99" w:rsidRDefault="00493B99" w:rsidP="00493B99">
      <w:pPr>
        <w:pStyle w:val="ListParagraph"/>
        <w:widowControl/>
        <w:numPr>
          <w:ilvl w:val="0"/>
          <w:numId w:val="8"/>
        </w:numPr>
        <w:autoSpaceDE/>
        <w:autoSpaceDN/>
        <w:spacing w:after="160" w:line="278" w:lineRule="auto"/>
        <w:contextualSpacing/>
      </w:pPr>
      <w:r>
        <w:t xml:space="preserve">Ball-handling: The ability to handle the ball in pressure situations, and she is a playmaker. She can create off the dribble even if you run her off the line. </w:t>
      </w:r>
    </w:p>
    <w:p w14:paraId="013C77F8" w14:textId="77777777" w:rsidR="00493B99" w:rsidRDefault="00493B99" w:rsidP="00493B99">
      <w:pPr>
        <w:pStyle w:val="ListParagraph"/>
        <w:widowControl/>
        <w:numPr>
          <w:ilvl w:val="0"/>
          <w:numId w:val="8"/>
        </w:numPr>
        <w:autoSpaceDE/>
        <w:autoSpaceDN/>
        <w:spacing w:after="160" w:line="278" w:lineRule="auto"/>
        <w:contextualSpacing/>
      </w:pPr>
      <w:r>
        <w:t xml:space="preserve">Shooting: Mid-range game and attacking the rim. </w:t>
      </w:r>
    </w:p>
    <w:p w14:paraId="07D326F6" w14:textId="77777777" w:rsidR="00493B99" w:rsidRPr="000901CB" w:rsidRDefault="00493B99" w:rsidP="00D1094B">
      <w:pPr>
        <w:pStyle w:val="Heading1"/>
        <w:rPr>
          <w:color w:val="auto"/>
          <w:sz w:val="36"/>
          <w:szCs w:val="36"/>
        </w:rPr>
      </w:pPr>
      <w:r w:rsidRPr="000901CB">
        <w:rPr>
          <w:color w:val="auto"/>
          <w:sz w:val="36"/>
          <w:szCs w:val="36"/>
        </w:rPr>
        <w:t>Areas for Improvement</w:t>
      </w:r>
    </w:p>
    <w:p w14:paraId="4A8A51E2" w14:textId="77777777" w:rsidR="00493B99" w:rsidRDefault="00493B99" w:rsidP="00493B99">
      <w:pPr>
        <w:pStyle w:val="ListParagraph"/>
        <w:widowControl/>
        <w:numPr>
          <w:ilvl w:val="0"/>
          <w:numId w:val="9"/>
        </w:numPr>
        <w:autoSpaceDE/>
        <w:autoSpaceDN/>
        <w:spacing w:after="160" w:line="278" w:lineRule="auto"/>
        <w:contextualSpacing/>
      </w:pPr>
      <w:r>
        <w:t>Shooting: Be consistent with shooting beyond the arc</w:t>
      </w:r>
    </w:p>
    <w:p w14:paraId="37741804" w14:textId="77777777" w:rsidR="00493B99" w:rsidRDefault="00493B99" w:rsidP="00493B99">
      <w:pPr>
        <w:pStyle w:val="ListParagraph"/>
        <w:widowControl/>
        <w:numPr>
          <w:ilvl w:val="0"/>
          <w:numId w:val="9"/>
        </w:numPr>
        <w:autoSpaceDE/>
        <w:autoSpaceDN/>
        <w:spacing w:after="160" w:line="278" w:lineRule="auto"/>
        <w:contextualSpacing/>
      </w:pPr>
      <w:r>
        <w:t>Post: Develop better skills in the post</w:t>
      </w:r>
    </w:p>
    <w:p w14:paraId="7BCA2991" w14:textId="77777777" w:rsidR="00493B99" w:rsidRPr="003E79EC" w:rsidRDefault="00493B99" w:rsidP="00493B99">
      <w:pPr>
        <w:pStyle w:val="ListParagraph"/>
        <w:widowControl/>
        <w:numPr>
          <w:ilvl w:val="0"/>
          <w:numId w:val="9"/>
        </w:numPr>
        <w:autoSpaceDE/>
        <w:autoSpaceDN/>
        <w:spacing w:after="160" w:line="278" w:lineRule="auto"/>
        <w:contextualSpacing/>
      </w:pPr>
      <w:r>
        <w:t>Footwork: Lateral quickness</w:t>
      </w:r>
    </w:p>
    <w:p w14:paraId="15A990E5" w14:textId="77777777" w:rsidR="00493B99" w:rsidRDefault="00493B99" w:rsidP="00D1094B">
      <w:pPr>
        <w:pStyle w:val="Heading1"/>
        <w:rPr>
          <w:color w:val="auto"/>
          <w:sz w:val="36"/>
          <w:szCs w:val="36"/>
        </w:rPr>
      </w:pPr>
      <w:r w:rsidRPr="000901CB">
        <w:rPr>
          <w:color w:val="auto"/>
          <w:sz w:val="36"/>
          <w:szCs w:val="36"/>
        </w:rPr>
        <w:t>Projected Potential</w:t>
      </w:r>
    </w:p>
    <w:p w14:paraId="2528665A" w14:textId="77777777" w:rsidR="00493B99" w:rsidRPr="00863E0E" w:rsidRDefault="00493B99" w:rsidP="00A80B55">
      <w:r w:rsidRPr="00A80B55">
        <w:rPr>
          <w:rFonts w:ascii="Aptos" w:hAnsi="Aptos"/>
          <w:color w:val="000000"/>
        </w:rPr>
        <w:t>She was highly sought after by multiple Division I programs upon graduating from high school. However, circumstances related to coaching prevented her from fully capitalizing on these opportunities. At the junior college level, she demonstrated outstanding performance but encountered another setback.</w:t>
      </w:r>
      <w:r>
        <w:rPr>
          <w:rFonts w:ascii="Aptos" w:hAnsi="Aptos"/>
          <w:color w:val="000000"/>
        </w:rPr>
        <w:t xml:space="preserve"> </w:t>
      </w:r>
      <w:r w:rsidRPr="00A80B55">
        <w:rPr>
          <w:rFonts w:ascii="Aptos" w:hAnsi="Aptos"/>
          <w:color w:val="000000"/>
        </w:rPr>
        <w:t>Following an outstanding junior college career, she successfully positioned herself for an opportunity to play at a Division I program; however, her plans were impacted by the onset of the Covid-19 pandemic.</w:t>
      </w:r>
    </w:p>
    <w:p w14:paraId="19EB5746" w14:textId="77777777" w:rsidR="00493B99" w:rsidRPr="000901CB" w:rsidRDefault="00493B99" w:rsidP="001F49B2">
      <w:pPr>
        <w:pStyle w:val="Heading1"/>
        <w:rPr>
          <w:color w:val="auto"/>
          <w:sz w:val="36"/>
          <w:szCs w:val="36"/>
        </w:rPr>
      </w:pPr>
      <w:r w:rsidRPr="000901CB">
        <w:rPr>
          <w:color w:val="auto"/>
          <w:sz w:val="36"/>
          <w:szCs w:val="36"/>
        </w:rPr>
        <w:t>Recommendations</w:t>
      </w:r>
    </w:p>
    <w:p w14:paraId="747FE454" w14:textId="77777777" w:rsidR="00493B99" w:rsidRPr="001F49B2" w:rsidRDefault="00493B99" w:rsidP="001F49B2"/>
    <w:p w14:paraId="69676ACA" w14:textId="77777777" w:rsidR="00493B99" w:rsidRDefault="00493B99" w:rsidP="00D1094B">
      <w:pPr>
        <w:pStyle w:val="Heading1"/>
      </w:pPr>
    </w:p>
    <w:p w14:paraId="3F78C663" w14:textId="77777777" w:rsidR="00493B99" w:rsidRPr="000901CB" w:rsidRDefault="00493B99" w:rsidP="00D1094B">
      <w:pPr>
        <w:pStyle w:val="Heading1"/>
        <w:rPr>
          <w:color w:val="auto"/>
          <w:sz w:val="36"/>
          <w:szCs w:val="36"/>
        </w:rPr>
      </w:pPr>
      <w:r w:rsidRPr="000901CB">
        <w:rPr>
          <w:color w:val="auto"/>
          <w:sz w:val="36"/>
          <w:szCs w:val="36"/>
        </w:rPr>
        <w:t>Conclusion</w:t>
      </w:r>
    </w:p>
    <w:p w14:paraId="175F993C" w14:textId="77777777" w:rsidR="00493B99" w:rsidRPr="00F13446" w:rsidRDefault="00493B99" w:rsidP="00C42B41">
      <w:r w:rsidRPr="00C42B41">
        <w:rPr>
          <w:rFonts w:ascii="Aptos" w:hAnsi="Aptos"/>
          <w:color w:val="000000"/>
        </w:rPr>
        <w:t>Savannah demonstrates the capabilities required for professional play. Her proficiency as a point forward represents a significant advantage for any team. She possesses a comprehensive skill set indicative of strong potential for success at the professional level.</w:t>
      </w:r>
    </w:p>
    <w:p w14:paraId="403F4626" w14:textId="77777777" w:rsidR="00493B99" w:rsidRDefault="00493B99"/>
    <w:sectPr w:rsidR="00493B99">
      <w:type w:val="continuous"/>
      <w:pgSz w:w="11900" w:h="16820"/>
      <w:pgMar w:top="72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82509"/>
    <w:multiLevelType w:val="hybridMultilevel"/>
    <w:tmpl w:val="E1C6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C5D0A"/>
    <w:multiLevelType w:val="hybridMultilevel"/>
    <w:tmpl w:val="0AD8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34C7D"/>
    <w:multiLevelType w:val="hybridMultilevel"/>
    <w:tmpl w:val="5808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D1E29"/>
    <w:multiLevelType w:val="hybridMultilevel"/>
    <w:tmpl w:val="93FA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C7683"/>
    <w:multiLevelType w:val="hybridMultilevel"/>
    <w:tmpl w:val="9CB0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E1B5B"/>
    <w:multiLevelType w:val="hybridMultilevel"/>
    <w:tmpl w:val="4B5C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64559"/>
    <w:multiLevelType w:val="hybridMultilevel"/>
    <w:tmpl w:val="7A22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783F00"/>
    <w:multiLevelType w:val="hybridMultilevel"/>
    <w:tmpl w:val="37BE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8E028A"/>
    <w:multiLevelType w:val="hybridMultilevel"/>
    <w:tmpl w:val="471A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D517D2"/>
    <w:multiLevelType w:val="hybridMultilevel"/>
    <w:tmpl w:val="F052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908083">
    <w:abstractNumId w:val="1"/>
  </w:num>
  <w:num w:numId="2" w16cid:durableId="718436397">
    <w:abstractNumId w:val="2"/>
  </w:num>
  <w:num w:numId="3" w16cid:durableId="425229378">
    <w:abstractNumId w:val="3"/>
  </w:num>
  <w:num w:numId="4" w16cid:durableId="754476147">
    <w:abstractNumId w:val="5"/>
  </w:num>
  <w:num w:numId="5" w16cid:durableId="1781533068">
    <w:abstractNumId w:val="7"/>
  </w:num>
  <w:num w:numId="6" w16cid:durableId="1819959190">
    <w:abstractNumId w:val="4"/>
  </w:num>
  <w:num w:numId="7" w16cid:durableId="2125490793">
    <w:abstractNumId w:val="9"/>
  </w:num>
  <w:num w:numId="8" w16cid:durableId="1502697684">
    <w:abstractNumId w:val="0"/>
  </w:num>
  <w:num w:numId="9" w16cid:durableId="458256519">
    <w:abstractNumId w:val="6"/>
  </w:num>
  <w:num w:numId="10" w16cid:durableId="1549754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35968"/>
    <w:rsid w:val="00335968"/>
    <w:rsid w:val="00341C5D"/>
    <w:rsid w:val="00493B99"/>
    <w:rsid w:val="005D2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02281"/>
  <w15:docId w15:val="{339EE456-AF0E-41C8-84CD-82AACAFD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uiPriority w:val="9"/>
    <w:qFormat/>
    <w:rsid w:val="00493B99"/>
    <w:pPr>
      <w:keepNext/>
      <w:keepLines/>
      <w:widowControl/>
      <w:autoSpaceDE/>
      <w:autoSpaceDN/>
      <w:spacing w:before="360" w:after="80" w:line="278"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Title">
    <w:name w:val="Title"/>
    <w:basedOn w:val="Normal"/>
    <w:link w:val="TitleChar"/>
    <w:uiPriority w:val="10"/>
    <w:qFormat/>
    <w:pPr>
      <w:spacing w:line="780" w:lineRule="exact"/>
      <w:ind w:left="29"/>
    </w:pPr>
    <w:rPr>
      <w:b/>
      <w:bCs/>
      <w:sz w:val="74"/>
      <w:szCs w:val="7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493B99"/>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TitleChar">
    <w:name w:val="Title Char"/>
    <w:basedOn w:val="DefaultParagraphFont"/>
    <w:link w:val="Title"/>
    <w:uiPriority w:val="10"/>
    <w:rsid w:val="00493B99"/>
    <w:rPr>
      <w:rFonts w:ascii="Calibri" w:eastAsia="Calibri" w:hAnsi="Calibri" w:cs="Calibri"/>
      <w:b/>
      <w:bCs/>
      <w:sz w:val="74"/>
      <w:szCs w:val="74"/>
    </w:rPr>
  </w:style>
  <w:style w:type="paragraph" w:styleId="Subtitle">
    <w:name w:val="Subtitle"/>
    <w:basedOn w:val="Normal"/>
    <w:next w:val="Normal"/>
    <w:link w:val="SubtitleChar"/>
    <w:uiPriority w:val="11"/>
    <w:qFormat/>
    <w:rsid w:val="00493B99"/>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93B99"/>
    <w:rPr>
      <w:rFonts w:eastAsiaTheme="majorEastAsia" w:cstheme="majorBidi"/>
      <w:color w:val="595959" w:themeColor="text1" w:themeTint="A6"/>
      <w:spacing w:val="15"/>
      <w:kern w:val="2"/>
      <w:sz w:val="28"/>
      <w:szCs w:val="28"/>
      <w14:ligatures w14:val="standardContextual"/>
    </w:rPr>
  </w:style>
  <w:style w:type="paragraph" w:styleId="NoSpacing">
    <w:name w:val="No Spacing"/>
    <w:uiPriority w:val="1"/>
    <w:qFormat/>
    <w:rsid w:val="00493B99"/>
    <w:pPr>
      <w:widowControl/>
      <w:autoSpaceDE/>
      <w:autoSpaceDN/>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youtu.be/KVXswOxMpng?si=1qO1LKrVHR_S4J3h"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youtu.be/OVSOQ4BYkvg?si=r0T0TW2VZTyad0gh" TargetMode="External"/><Relationship Id="rId12" Type="http://schemas.openxmlformats.org/officeDocument/2006/relationships/hyperlink" Target="mailto:scouting@euro-grad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nnahnorfleet@gmail.com" TargetMode="External"/><Relationship Id="rId11" Type="http://schemas.openxmlformats.org/officeDocument/2006/relationships/hyperlink" Target="https://youtu.be/wEWGeKSqoAs?si=r6cqD4zaVUpuTetP"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youtu.be/aQ6s04bX3Ew?si=hojHmYHBY8CzVwWP" TargetMode="External"/><Relationship Id="rId4" Type="http://schemas.openxmlformats.org/officeDocument/2006/relationships/webSettings" Target="webSettings.xml"/><Relationship Id="rId9" Type="http://schemas.openxmlformats.org/officeDocument/2006/relationships/hyperlink" Target="https://www.youtube.com/watch?v=pXAJjZhWRF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1159</Words>
  <Characters>6481</Characters>
  <Application>Microsoft Office Word</Application>
  <DocSecurity>0</DocSecurity>
  <Lines>209</Lines>
  <Paragraphs>149</Paragraphs>
  <ScaleCrop>false</ScaleCrop>
  <HeadingPairs>
    <vt:vector size="2" baseType="variant">
      <vt:variant>
        <vt:lpstr>Title</vt:lpstr>
      </vt:variant>
      <vt:variant>
        <vt:i4>1</vt:i4>
      </vt:variant>
    </vt:vector>
  </HeadingPairs>
  <TitlesOfParts>
    <vt:vector size="1" baseType="lpstr">
      <vt:lpstr>Resume Viewer</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Viewer</dc:title>
  <cp:lastModifiedBy>Jesse Watkins</cp:lastModifiedBy>
  <cp:revision>2</cp:revision>
  <dcterms:created xsi:type="dcterms:W3CDTF">2025-09-29T18:40:00Z</dcterms:created>
  <dcterms:modified xsi:type="dcterms:W3CDTF">2025-09-30T19:13:00Z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2025-09-25T00:00:00Z</vt:filetime>
  </property>
  <property fmtid="{D5CDD505-2E9C-101B-9397-08002B2CF9AE}" pid="3" name="Creator">
    <vt:lpwstr>Chromium</vt:lpwstr>
  </property>
  <property fmtid="{D5CDD505-2E9C-101B-9397-08002B2CF9AE}" pid="4" name="LastSaved">
    <vt:filetime>2025-09-29T00:00:00Z</vt:filetime>
  </property>
  <property fmtid="{D5CDD505-2E9C-101B-9397-08002B2CF9AE}" pid="5" name="Producer">
    <vt:lpwstr>Skia/PDF m132</vt:lpwstr>
  </property>
  <property fmtid="{D5CDD505-2E9C-101B-9397-08002B2CF9AE}" pid="6" name="GrammarlyDocumentId">
    <vt:lpwstr>a9609c94-04f3-4898-8dd9-ab07951a37ab</vt:lpwstr>
  </property>
</Properties>
</file>